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必修5\\全书完整的word版文档\\1.2.1.TIF"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必修5\\全书完整的word版文档\\1.2.1.TIF"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26pt;width:419.55pt;" filled="f" o:preferrelative="t" stroked="f" coordsize="21600,21600">
            <v:path/>
            <v:fill on="f" focussize="0,0"/>
            <v:stroke on="f" joinstyle="miter"/>
            <v:imagedata r:id="rId6" r:href="rId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IPAPANNEW" w:hAnsi="IPAPANNEW" w:eastAsia="黑体" w:cs="Times New Roman"/>
        </w:rPr>
        <w:t>[学习目标]</w:t>
      </w:r>
      <w:r>
        <w:rPr>
          <w:rFonts w:ascii="Times New Roman" w:hAnsi="Times New Roman" w:cs="Times New Roman"/>
        </w:rPr>
        <w:t>　利用正弦、余弦定理解决生产实践中的有关距离的测量问题．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必修5\\全书完整的word版文档\\知识梳理.TIF"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必修5\\全书完整的word版文档\\知识梳理.TIF"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28.6pt;width:238.15pt;" filled="f" o:preferrelative="t" stroked="f" coordsize="21600,21600">
            <v:path/>
            <v:fill on="f" focussize="0,0"/>
            <v:stroke on="f" joinstyle="miter"/>
            <v:imagedata r:id="rId8" r:href="rId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知识点一　基线的定义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在测量上，我们根据测量需要适当确定的线段叫做</w:t>
      </w:r>
      <w:r>
        <w:rPr>
          <w:rFonts w:ascii="Times New Roman" w:hAnsi="Times New Roman" w:cs="Times New Roman"/>
          <w:u w:val="single"/>
        </w:rPr>
        <w:t>基线</w:t>
      </w:r>
      <w:r>
        <w:rPr>
          <w:rFonts w:ascii="Times New Roman" w:hAnsi="Times New Roman" w:cs="Times New Roman"/>
        </w:rPr>
        <w:t>，一般地讲，基线越长，测量的精确度</w:t>
      </w:r>
      <w:r>
        <w:rPr>
          <w:rFonts w:ascii="Times New Roman" w:hAnsi="Times New Roman" w:cs="Times New Roman"/>
          <w:u w:val="single"/>
        </w:rPr>
        <w:t>越高．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知识点二　有关的几个术语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pict>
          <v:shape id="_x0000_s1026" o:spid="_x0000_s1026" o:spt="75" type="#_x0000_t75" style="position:absolute;left:0pt;margin-left:341.55pt;margin-top:17.55pt;height:44.75pt;width:75.25pt;mso-wrap-distance-left:9pt;mso-wrap-distance-right:9pt;z-index:-1024;mso-width-relative:page;mso-height-relative:page;" filled="f" o:preferrelative="t" stroked="f" coordsize="21600,21600" wrapcoords="-216 0 -216 21240 21600 21240 21600 0 -216 0">
            <v:path/>
            <v:fill on="f" focussize="0,0"/>
            <v:stroke on="f" joinstyle="miter"/>
            <v:imagedata r:id="rId10" o:title="A15"/>
            <o:lock v:ext="edit" aspectratio="t"/>
            <w10:wrap type="tight"/>
          </v:shape>
        </w:pict>
      </w:r>
      <w:r>
        <w:rPr>
          <w:rFonts w:ascii="Times New Roman" w:hAnsi="Times New Roman" w:cs="Times New Roman"/>
        </w:rPr>
        <w:t>(1)方位角：指以观测者为中心，从正北方向线顺时针旋转到目标方向线所形成的水平角．如图所示的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即表示点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和点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的方位角．故方位角的范围是[0°，360°)．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(2)方向角：指以观测者为中心，指北或指南的方向线与目标方向线所成的小于90°的水平角，它是方位角的另一种表示形式．如图，左图中表示北偏东30°，右图中表示南偏西60°.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必修5\\全书完整的word版文档\\A16.TIF"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71.1pt;width:157.4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</w:t>
      </w:r>
      <w:r>
        <w:rPr>
          <w:rFonts w:ascii="Times New Roman" w:hAnsi="Times New Roman" w:cs="Times New Roman"/>
        </w:rPr>
        <w:t>　上两图中的两个方向，用方位角应表示为</w:t>
      </w:r>
      <w:r>
        <w:rPr>
          <w:rFonts w:ascii="Times New Roman" w:hAnsi="Times New Roman" w:cs="Times New Roman"/>
          <w:u w:val="single"/>
        </w:rPr>
        <w:t>30°</w:t>
      </w:r>
      <w:r>
        <w:rPr>
          <w:rFonts w:ascii="Times New Roman" w:hAnsi="Times New Roman" w:cs="Times New Roman"/>
        </w:rPr>
        <w:t>(左图)，</w:t>
      </w:r>
      <w:r>
        <w:rPr>
          <w:rFonts w:ascii="Times New Roman" w:hAnsi="Times New Roman" w:cs="Times New Roman"/>
          <w:u w:val="single"/>
        </w:rPr>
        <w:t>240°</w:t>
      </w:r>
      <w:r>
        <w:rPr>
          <w:rFonts w:ascii="Times New Roman" w:hAnsi="Times New Roman" w:cs="Times New Roman"/>
        </w:rPr>
        <w:t>(右图)．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(3)视角：观测者的两条视线之间的夹角称作</w:t>
      </w:r>
      <w:r>
        <w:rPr>
          <w:rFonts w:ascii="Times New Roman" w:hAnsi="Times New Roman" w:cs="Times New Roman"/>
          <w:u w:val="single"/>
        </w:rPr>
        <w:t>视角．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知识点三　解三角形应用题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解三角形应用题时，通常都要根据题意，从实际问题中抽象出一个或几个三角形，然后通过解三角形，得到实际问题的解，求解的关键是将实际问题转化为解三角形问题．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(1)解题思路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必修5\\全书完整的word版文档\\A17.TIF"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00.15pt;width:186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(2)基本步骤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运用正弦定理、余弦定理解决实际问题的基本步骤如下：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分析：理解题意，弄清已知与未知，画出示意图(一个或几个三角形)；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建模：根据已知条件与求解目标，把已知量与待求量尽可能地集中在有关三角形中，建立一个解三角形的数学模型；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求解：利用正弦定理、余弦定理解三角形，求得数学模型的解；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检验：检验所求的解是否符合实际问题，从而得出实际问题的解．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(3)主要类型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必修5\\全书完整的word版文档\\A18.TIF"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30.6pt;width:204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必修5\\全书完整的word版文档\\题型探究.TIF"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必修5\\全书完整的word版文档\\题型探究.TIF"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41.1pt;width:238.1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793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题型一　测量从一个可到达点到一个不可到达点之间的距离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例1</w:t>
      </w:r>
      <w:r>
        <w:rPr>
          <w:rFonts w:ascii="Times New Roman" w:hAnsi="Times New Roman" w:cs="Times New Roman"/>
        </w:rPr>
        <w:t>　海上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两个小岛相距10海里，从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岛望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岛和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岛成60°的视角，从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岛望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岛和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岛成75°的视角，则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间的距离是(　　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A．10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海里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\f(10\r(6)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海里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C．5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海里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D．5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海里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D</w:t>
      </w:r>
    </w:p>
    <w:p>
      <w:pPr>
        <w:pStyle w:val="10"/>
        <w:snapToGrid w:val="0"/>
        <w:spacing w:line="360" w:lineRule="auto"/>
        <w:jc w:val="left"/>
        <w:rPr>
          <w:rFonts w:ascii="Times New Roman" w:hAnsi="Times New Roman" w:eastAsia="仿宋_GB2312" w:cs="Times New Roman"/>
        </w:rPr>
      </w:pPr>
      <w:r>
        <w:pict>
          <v:shape id="_x0000_s1027" o:spid="_x0000_s1027" o:spt="75" type="#_x0000_t75" style="position:absolute;left:0pt;margin-left:347.6pt;margin-top:10.15pt;height:55.4pt;width:55.85pt;mso-wrap-distance-left:9pt;mso-wrap-distance-right:9pt;z-index:-1024;mso-width-relative:page;mso-height-relative:page;" filled="f" o:preferrelative="t" stroked="f" coordsize="21600,21600" wrapcoords="-292 0 -292 21308 21600 21308 21600 0 -292 0">
            <v:path/>
            <v:fill on="f" focussize="0,0"/>
            <v:stroke on="f" joinstyle="miter"/>
            <v:imagedata r:id="rId19" o:title="A19"/>
            <o:lock v:ext="edit" aspectratio="t"/>
            <w10:wrap type="tight"/>
          </v:shape>
        </w:pict>
      </w: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根据题意，可得右图．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＝60°，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＝75°，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＝10，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＝45°.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由正弦定理可得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AB,</w:instrText>
      </w:r>
      <w:r>
        <w:rPr>
          <w:rFonts w:ascii="Times New Roman" w:hAnsi="Times New Roman" w:eastAsia="仿宋_GB2312" w:cs="Times New Roman"/>
        </w:rPr>
        <w:instrText xml:space="preserve">sin </w:instrText>
      </w:r>
      <w:r>
        <w:rPr>
          <w:rFonts w:ascii="Times New Roman" w:hAnsi="Times New Roman" w:eastAsia="仿宋_GB2312" w:cs="Times New Roman"/>
          <w:i/>
        </w:rPr>
        <w:instrText xml:space="preserve">C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BC,</w:instrText>
      </w:r>
      <w:r>
        <w:rPr>
          <w:rFonts w:ascii="Times New Roman" w:hAnsi="Times New Roman" w:eastAsia="仿宋_GB2312" w:cs="Times New Roman"/>
        </w:rPr>
        <w:instrText xml:space="preserve">sin </w:instrText>
      </w:r>
      <w:r>
        <w:rPr>
          <w:rFonts w:ascii="Times New Roman" w:hAnsi="Times New Roman" w:eastAsia="仿宋_GB2312" w:cs="Times New Roman"/>
          <w:i/>
        </w:rPr>
        <w:instrText xml:space="preserve">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即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\f(10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\f(\r(2)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BC,</w:instrText>
      </w:r>
      <w:r>
        <w:rPr>
          <w:rFonts w:ascii="Times New Roman" w:hAnsi="Times New Roman" w:eastAsia="仿宋_GB2312" w:cs="Times New Roman"/>
        </w:rPr>
        <w:instrText xml:space="preserve">\f(\r(3)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＝5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(海里)．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求距离问题时应注意的两点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(1)选定或确定所求量所在的三角形．若其他量已知，则直接解；若有未知量，则把未知量放在另一确定三角形中求解．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(2)确定用正弦定理还是余弦定理，如果都可用，就选择更便于计算的定理．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跟踪训练1</w:t>
      </w:r>
      <w:r>
        <w:rPr>
          <w:rFonts w:ascii="Times New Roman" w:hAnsi="Times New Roman" w:cs="Times New Roman"/>
        </w:rPr>
        <w:t>　如图所示，为了测定河的宽度，在一岸边选定两点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，望对岸标记物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，测得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CAB</w:t>
      </w:r>
      <w:r>
        <w:rPr>
          <w:rFonts w:ascii="Times New Roman" w:hAnsi="Times New Roman" w:cs="Times New Roman"/>
        </w:rPr>
        <w:t>＝30°，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CBA</w:t>
      </w:r>
      <w:r>
        <w:rPr>
          <w:rFonts w:ascii="Times New Roman" w:hAnsi="Times New Roman" w:cs="Times New Roman"/>
        </w:rPr>
        <w:t>＝75°，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＝120 m，则河的宽度为________ m.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50.3pt;width:87.7pt;" filled="f" o:preferrelative="t" stroked="f" coordsize="21600,21600">
            <v:path/>
            <v:fill on="f" focussize="0,0"/>
            <v:stroke on="f" joinstyle="miter"/>
            <v:imagedata r:id="rId20" r:href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60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由题意知，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ACB</w:t>
      </w:r>
      <w:r>
        <w:rPr>
          <w:rFonts w:ascii="Times New Roman" w:hAnsi="Times New Roman" w:eastAsia="仿宋_GB2312" w:cs="Times New Roman"/>
        </w:rPr>
        <w:t>＝180°－30°－75°＝75°，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为等腰三角形．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河宽即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边上的高，这与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边上的高相等，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过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作</w:t>
      </w:r>
      <w:r>
        <w:rPr>
          <w:rFonts w:ascii="Times New Roman" w:hAnsi="Times New Roman" w:eastAsia="仿宋_GB2312" w:cs="Times New Roman"/>
          <w:i/>
        </w:rPr>
        <w:t>BD</w:t>
      </w:r>
      <w:r>
        <w:rPr>
          <w:rFonts w:hAnsi="宋体" w:eastAsia="仿宋_GB2312" w:cs="Times New Roman"/>
        </w:rPr>
        <w:t>⊥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于</w:t>
      </w:r>
      <w:r>
        <w:rPr>
          <w:rFonts w:ascii="Times New Roman" w:hAnsi="Times New Roman" w:eastAsia="仿宋_GB2312" w:cs="Times New Roman"/>
          <w:i/>
        </w:rPr>
        <w:t>D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河宽＝</w:t>
      </w:r>
      <w:r>
        <w:rPr>
          <w:rFonts w:ascii="Times New Roman" w:hAnsi="Times New Roman" w:eastAsia="仿宋_GB2312" w:cs="Times New Roman"/>
          <w:i/>
        </w:rPr>
        <w:t>BD</w:t>
      </w:r>
      <w:r>
        <w:rPr>
          <w:rFonts w:ascii="Times New Roman" w:hAnsi="Times New Roman" w:eastAsia="仿宋_GB2312" w:cs="Times New Roman"/>
        </w:rPr>
        <w:t>＝120·sin 30°＝60(m)．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题型二　测量两个不可到达点间的距离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例2　</w:t>
      </w:r>
      <w:r>
        <w:rPr>
          <w:rFonts w:ascii="Times New Roman" w:hAnsi="Times New Roman" w:cs="Times New Roman"/>
        </w:rPr>
        <w:t>在某次军事演习中，红方为了准确分析战场形势，在两个相距为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\f(\r(3)</w:instrText>
      </w:r>
      <w:r>
        <w:rPr>
          <w:rFonts w:ascii="Times New Roman" w:hAnsi="Times New Roman" w:cs="Times New Roman"/>
          <w:i/>
        </w:rPr>
        <w:instrText xml:space="preserve">a,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的军事基地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测得蓝方两支精锐部队分别在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处，且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ADB</w:t>
      </w:r>
      <w:r>
        <w:rPr>
          <w:rFonts w:ascii="Times New Roman" w:hAnsi="Times New Roman" w:cs="Times New Roman"/>
        </w:rPr>
        <w:t>＝30°，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BDC</w:t>
      </w:r>
      <w:r>
        <w:rPr>
          <w:rFonts w:ascii="Times New Roman" w:hAnsi="Times New Roman" w:cs="Times New Roman"/>
        </w:rPr>
        <w:t>＝30°，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DCA</w:t>
      </w:r>
      <w:r>
        <w:rPr>
          <w:rFonts w:ascii="Times New Roman" w:hAnsi="Times New Roman" w:cs="Times New Roman"/>
        </w:rPr>
        <w:t>＝60°，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ACB</w:t>
      </w:r>
      <w:r>
        <w:rPr>
          <w:rFonts w:ascii="Times New Roman" w:hAnsi="Times New Roman" w:cs="Times New Roman"/>
        </w:rPr>
        <w:t>＝45°，如图所示，求蓝方这两支精锐部队之间的距离．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66.45pt;width:84.9pt;" filled="f" o:preferrelative="t" stroked="f" coordsize="21600,21600">
            <v:path/>
            <v:fill on="f" focussize="0,0"/>
            <v:stroke on="f" joinstyle="miter"/>
            <v:imagedata r:id="rId22" r:href="rId2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hAnsi="宋体" w:eastAsia="仿宋_GB2312" w:cs="Times New Roman"/>
        </w:rPr>
        <w:t>∵∠</w:t>
      </w:r>
      <w:r>
        <w:rPr>
          <w:rFonts w:ascii="Times New Roman" w:hAnsi="Times New Roman" w:eastAsia="仿宋_GB2312" w:cs="Times New Roman"/>
          <w:i/>
        </w:rPr>
        <w:t>ADC</w:t>
      </w:r>
      <w:r>
        <w:rPr>
          <w:rFonts w:ascii="Times New Roman" w:hAnsi="Times New Roman" w:eastAsia="仿宋_GB2312" w:cs="Times New Roman"/>
        </w:rPr>
        <w:t>＝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ADB</w:t>
      </w:r>
      <w:r>
        <w:rPr>
          <w:rFonts w:ascii="Times New Roman" w:hAnsi="Times New Roman" w:eastAsia="仿宋_GB2312" w:cs="Times New Roman"/>
        </w:rPr>
        <w:t>＋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CDB</w:t>
      </w:r>
      <w:r>
        <w:rPr>
          <w:rFonts w:ascii="Times New Roman" w:hAnsi="Times New Roman" w:eastAsia="仿宋_GB2312" w:cs="Times New Roman"/>
        </w:rPr>
        <w:t>＝60°，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又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DCA</w:t>
      </w:r>
      <w:r>
        <w:rPr>
          <w:rFonts w:ascii="Times New Roman" w:hAnsi="Times New Roman" w:eastAsia="仿宋_GB2312" w:cs="Times New Roman"/>
        </w:rPr>
        <w:t>＝60°，</w:t>
      </w:r>
      <w:r>
        <w:rPr>
          <w:rFonts w:hAnsi="宋体" w:eastAsia="仿宋_GB2312" w:cs="Times New Roman"/>
        </w:rPr>
        <w:t>∴∠</w:t>
      </w:r>
      <w:r>
        <w:rPr>
          <w:rFonts w:ascii="Times New Roman" w:hAnsi="Times New Roman" w:eastAsia="仿宋_GB2312" w:cs="Times New Roman"/>
          <w:i/>
        </w:rPr>
        <w:t>DAC</w:t>
      </w:r>
      <w:r>
        <w:rPr>
          <w:rFonts w:ascii="Times New Roman" w:hAnsi="Times New Roman" w:eastAsia="仿宋_GB2312" w:cs="Times New Roman"/>
        </w:rPr>
        <w:t>＝60°.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BCD</w:t>
      </w:r>
      <w:r>
        <w:rPr>
          <w:rFonts w:ascii="Times New Roman" w:hAnsi="Times New Roman" w:eastAsia="仿宋_GB2312" w:cs="Times New Roman"/>
        </w:rPr>
        <w:t>中，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DBC</w:t>
      </w:r>
      <w:r>
        <w:rPr>
          <w:rFonts w:ascii="Times New Roman" w:hAnsi="Times New Roman" w:eastAsia="仿宋_GB2312" w:cs="Times New Roman"/>
        </w:rPr>
        <w:t>＝45°，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∵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BC,</w:instrText>
      </w:r>
      <w:r>
        <w:rPr>
          <w:rFonts w:ascii="Times New Roman" w:hAnsi="Times New Roman" w:eastAsia="仿宋_GB2312" w:cs="Times New Roman"/>
        </w:rPr>
        <w:instrText xml:space="preserve">sin 30°)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CD,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中，由余弦定理得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·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·cos 45°＝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蓝方这两支精锐部队之间的距离为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测量两个不可到达的点之间的距离问题．首先把求不可到达的两点</w:t>
      </w:r>
      <w:r>
        <w:rPr>
          <w:rFonts w:ascii="Times New Roman" w:hAnsi="Times New Roman" w:eastAsia="楷体_GB2312" w:cs="Times New Roman"/>
          <w:i/>
        </w:rPr>
        <w:t>A</w:t>
      </w:r>
      <w:r>
        <w:rPr>
          <w:rFonts w:ascii="Times New Roman" w:hAnsi="Times New Roman" w:eastAsia="楷体_GB2312" w:cs="Times New Roman"/>
        </w:rPr>
        <w:t>，</w:t>
      </w:r>
      <w:r>
        <w:rPr>
          <w:rFonts w:ascii="Times New Roman" w:hAnsi="Times New Roman" w:eastAsia="楷体_GB2312" w:cs="Times New Roman"/>
          <w:i/>
        </w:rPr>
        <w:t>B</w:t>
      </w:r>
      <w:r>
        <w:rPr>
          <w:rFonts w:ascii="Times New Roman" w:hAnsi="Times New Roman" w:eastAsia="楷体_GB2312" w:cs="Times New Roman"/>
        </w:rPr>
        <w:t>之间的距离转化为应用余弦定理求三角形的边长问题，然后在相关三角形中利用正弦定理计算其他边．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跟踪训练2　</w:t>
      </w:r>
      <w:r>
        <w:rPr>
          <w:rFonts w:ascii="Times New Roman" w:hAnsi="Times New Roman" w:cs="Times New Roman"/>
        </w:rPr>
        <w:t>如下图，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两点都在河的对岸(不可到达)，若在河岸选取相距20米的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两点，测得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BCA</w:t>
      </w:r>
      <w:r>
        <w:rPr>
          <w:rFonts w:ascii="Times New Roman" w:hAnsi="Times New Roman" w:cs="Times New Roman"/>
        </w:rPr>
        <w:t>＝60°，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ACD</w:t>
      </w:r>
      <w:r>
        <w:rPr>
          <w:rFonts w:ascii="Times New Roman" w:hAnsi="Times New Roman" w:cs="Times New Roman"/>
        </w:rPr>
        <w:t>＝30°，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CDB</w:t>
      </w:r>
      <w:r>
        <w:rPr>
          <w:rFonts w:ascii="Times New Roman" w:hAnsi="Times New Roman" w:cs="Times New Roman"/>
        </w:rPr>
        <w:t>＝45°，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BDA</w:t>
      </w:r>
      <w:r>
        <w:rPr>
          <w:rFonts w:ascii="Times New Roman" w:hAnsi="Times New Roman" w:cs="Times New Roman"/>
        </w:rPr>
        <w:t xml:space="preserve"> ＝60°，那么此时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两点间的距离是多少？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69.25pt;width:127.4pt;" filled="f" o:preferrelative="t" stroked="f" coordsize="21600,21600">
            <v:path/>
            <v:fill on="f" focussize="0,0"/>
            <v:stroke on="f" joinstyle="miter"/>
            <v:imagedata r:id="rId24" r:href="rId2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</w:t>
      </w:r>
      <w:r>
        <w:rPr>
          <w:rFonts w:ascii="Times New Roman" w:hAnsi="Times New Roman" w:eastAsia="仿宋_GB2312" w:cs="Times New Roman"/>
        </w:rPr>
        <w:t>　由正弦定理得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\f(20sin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45°＋60°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sin[180°－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30°＋45°＋60°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])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\f(20sin 105°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\f(20sin 75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＝10(1＋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)(米)，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\f(20sin 45°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sin[180°－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60°＋30°＋45°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])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\f(20sin 45°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＝20(米)．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中，由余弦定理得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</w:instrText>
      </w:r>
      <w:r>
        <w:rPr>
          <w:rFonts w:ascii="Times New Roman" w:hAnsi="Times New Roman" w:eastAsia="仿宋_GB2312" w:cs="Times New Roman"/>
          <w:i/>
        </w:rPr>
        <w:instrText xml:space="preserve">AC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Times New Roman" w:hAnsi="Times New Roman" w:eastAsia="仿宋_GB2312" w:cs="Times New Roman"/>
          <w:i/>
        </w:rPr>
        <w:instrText xml:space="preserve">BC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－2</w:instrText>
      </w:r>
      <w:r>
        <w:rPr>
          <w:rFonts w:ascii="Times New Roman" w:hAnsi="Times New Roman" w:eastAsia="仿宋_GB2312" w:cs="Times New Roman"/>
          <w:i/>
        </w:rPr>
        <w:instrText xml:space="preserve">AC</w:instrText>
      </w:r>
      <w:r>
        <w:rPr>
          <w:rFonts w:hAnsi="宋体" w:cs="Times New Roman"/>
        </w:rPr>
        <w:instrText xml:space="preserve">×</w:instrText>
      </w:r>
      <w:r>
        <w:rPr>
          <w:rFonts w:ascii="Times New Roman" w:hAnsi="Times New Roman" w:eastAsia="仿宋_GB2312" w:cs="Times New Roman"/>
          <w:i/>
        </w:rPr>
        <w:instrText xml:space="preserve">BC</w:instrText>
      </w:r>
      <w:r>
        <w:rPr>
          <w:rFonts w:ascii="Times New Roman" w:hAnsi="Times New Roman" w:eastAsia="仿宋_GB2312" w:cs="Times New Roman"/>
        </w:rPr>
        <w:instrText xml:space="preserve">cos</w:instrText>
      </w:r>
      <w:r>
        <w:rPr>
          <w:rFonts w:hAnsi="宋体" w:eastAsia="仿宋_GB2312" w:cs="Times New Roman"/>
        </w:rPr>
        <w:instrText xml:space="preserve">∠</w:instrText>
      </w:r>
      <w:r>
        <w:rPr>
          <w:rFonts w:ascii="Times New Roman" w:hAnsi="Times New Roman" w:eastAsia="仿宋_GB2312" w:cs="Times New Roman"/>
          <w:i/>
        </w:rPr>
        <w:instrText xml:space="preserve">BCA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＝10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(米)．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两点间的距离为10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米．</w:t>
      </w:r>
    </w:p>
    <w:p>
      <w:pPr>
        <w:pStyle w:val="10"/>
        <w:snapToGrid w:val="0"/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必修5\\全书完整的word版文档\\当堂检测.TIF"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必修5\\全书完整的word版文档\\当堂检测.TIF"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41.1pt;width:238.15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1．如图，在河岸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测量河的宽度</w:t>
      </w:r>
      <w:r>
        <w:rPr>
          <w:rFonts w:ascii="Times New Roman" w:hAnsi="Times New Roman" w:cs="Times New Roman"/>
          <w:i/>
        </w:rPr>
        <w:t>BC</w:t>
      </w:r>
      <w:r>
        <w:rPr>
          <w:rFonts w:ascii="Times New Roman" w:hAnsi="Times New Roman" w:cs="Times New Roman"/>
        </w:rPr>
        <w:t>，测量下列四组数据，较适宜的是(　　)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必修5\\全书完整的word版文档\\A23.TIF"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74.3pt;width:86.3pt;" filled="f" o:preferrelative="t" stroked="f" coordsize="21600,21600">
            <v:path/>
            <v:fill on="f" focussize="0,0"/>
            <v:stroke on="f" joinstyle="miter"/>
            <v:imagedata r:id="rId28" r:href="rId2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γ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α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α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α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β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α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γ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D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均隔河，故不易测量、测量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α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γ</w:t>
      </w:r>
      <w:r>
        <w:rPr>
          <w:rFonts w:ascii="Times New Roman" w:hAnsi="Times New Roman" w:eastAsia="仿宋_GB2312" w:cs="Times New Roman"/>
        </w:rPr>
        <w:t>更合适．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2．一艘船上午9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30在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处，测得灯塔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在它的北偏东30°的方向，且与它相距8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海里，之后它继续沿正北方向匀速航行，上午10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00到达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处，此时又测得灯塔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在它的北偏东75°的方向，此船的航速是(　　)海里/小时．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A．8(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)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B．8(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C．16(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)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D．16(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D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由题意得在三角形</w:t>
      </w:r>
      <w:r>
        <w:rPr>
          <w:rFonts w:ascii="Times New Roman" w:hAnsi="Times New Roman" w:eastAsia="仿宋_GB2312" w:cs="Times New Roman"/>
          <w:i/>
        </w:rPr>
        <w:t>SAB</w:t>
      </w:r>
      <w:r>
        <w:rPr>
          <w:rFonts w:ascii="Times New Roman" w:hAnsi="Times New Roman" w:eastAsia="仿宋_GB2312" w:cs="Times New Roman"/>
        </w:rPr>
        <w:t>中，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BAS</w:t>
      </w:r>
      <w:r>
        <w:rPr>
          <w:rFonts w:ascii="Times New Roman" w:hAnsi="Times New Roman" w:eastAsia="仿宋_GB2312" w:cs="Times New Roman"/>
        </w:rPr>
        <w:t>＝30°，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SBA</w:t>
      </w:r>
      <w:r>
        <w:rPr>
          <w:rFonts w:ascii="Times New Roman" w:hAnsi="Times New Roman" w:eastAsia="仿宋_GB2312" w:cs="Times New Roman"/>
        </w:rPr>
        <w:t>＝180°－75°＝105°，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BSA</w:t>
      </w:r>
      <w:r>
        <w:rPr>
          <w:rFonts w:ascii="Times New Roman" w:hAnsi="Times New Roman" w:eastAsia="仿宋_GB2312" w:cs="Times New Roman"/>
        </w:rPr>
        <w:t>＝45°.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SA,</w:instrText>
      </w:r>
      <w:r>
        <w:rPr>
          <w:rFonts w:ascii="Times New Roman" w:hAnsi="Times New Roman" w:eastAsia="仿宋_GB2312" w:cs="Times New Roman"/>
        </w:rPr>
        <w:instrText xml:space="preserve">sin 105°)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即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\f(8\r(2)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105°)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，得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＝8(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因此此船的航速为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\f(8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\r(6)－\r(2)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＝16(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)(海里/小时)．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3．2012年10月29日，飓风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桑迪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袭击美国东部，如图，在灾区的搜救现场，一条搜救犬从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处沿正北方向行进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 xml:space="preserve"> m到达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处发现一个生命迹象，然后向右转105°，行进10 m到达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处发现另一生命迹象，这时它向右转135°后继续前行回到出发点，那么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＝________ m.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90.9pt;width:92.3pt;" filled="f" o:preferrelative="t" stroked="f" coordsize="21600,21600">
            <v:path/>
            <v:fill on="f" focussize="0,0"/>
            <v:stroke on="f" joinstyle="miter"/>
            <v:imagedata r:id="rId30" r:href="rId3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\f(10\r(6)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由题意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CBA</w:t>
      </w:r>
      <w:r>
        <w:rPr>
          <w:rFonts w:ascii="Times New Roman" w:hAnsi="Times New Roman" w:eastAsia="仿宋_GB2312" w:cs="Times New Roman"/>
        </w:rPr>
        <w:t>＝75°，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BCA</w:t>
      </w:r>
      <w:r>
        <w:rPr>
          <w:rFonts w:ascii="Times New Roman" w:hAnsi="Times New Roman" w:eastAsia="仿宋_GB2312" w:cs="Times New Roman"/>
        </w:rPr>
        <w:t>＝45°，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∴∠</w:t>
      </w:r>
      <w:r>
        <w:rPr>
          <w:rFonts w:ascii="Times New Roman" w:hAnsi="Times New Roman" w:eastAsia="仿宋_GB2312" w:cs="Times New Roman"/>
          <w:i/>
        </w:rPr>
        <w:t>BAC</w:t>
      </w:r>
      <w:r>
        <w:rPr>
          <w:rFonts w:ascii="Times New Roman" w:hAnsi="Times New Roman" w:eastAsia="仿宋_GB2312" w:cs="Times New Roman"/>
        </w:rPr>
        <w:t>＝180°－75°－45°＝60°，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∵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x,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\f(10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60°)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\f(10\r(6)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(m)．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4．我舰在岛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南偏西50°相距12海里的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处发现敌舰正从岛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沿北偏西10°的方向以每小时10海里的速度航行，若我舰要用2小时追上敌舰，则速度为________海里/小时．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pict>
          <v:shape id="_x0000_s1028" o:spid="_x0000_s1028" o:spt="75" type="#_x0000_t75" style="position:absolute;left:0pt;margin-left:346.2pt;margin-top:16.45pt;height:73.4pt;width:57.25pt;mso-wrap-distance-left:9pt;mso-wrap-distance-right:9pt;z-index:-1024;mso-width-relative:page;mso-height-relative:page;" filled="f" o:preferrelative="t" stroked="f" coordsize="21600,21600" wrapcoords="-284 0 -284 21380 21600 21380 21600 0 -284 0">
            <v:path/>
            <v:fill on="f" focussize="0,0"/>
            <v:stroke on="f" joinstyle="miter"/>
            <v:imagedata r:id="rId32" o:title="A27"/>
            <o:lock v:ext="edit" aspectratio="t"/>
            <w10:wrap type="tight"/>
          </v:shape>
        </w:pict>
      </w: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14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由题可得右图．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不妨设我舰追上敌舰时在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点．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则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＝20，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BAC</w:t>
      </w:r>
      <w:r>
        <w:rPr>
          <w:rFonts w:ascii="Times New Roman" w:hAnsi="Times New Roman" w:eastAsia="仿宋_GB2312" w:cs="Times New Roman"/>
        </w:rPr>
        <w:t>＝120°，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＝12，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＝12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＋20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－2·12·20·cos 120°＝28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＝28，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速度</w:t>
      </w:r>
      <w:r>
        <w:rPr>
          <w:rFonts w:ascii="Book Antiqua" w:hAnsi="Book Antiqua" w:eastAsia="仿宋_GB2312" w:cs="Times New Roman"/>
          <w:i/>
        </w:rPr>
        <w:t>v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\f(28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＝14(海里/小时)．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"E:\\贾文2016\\同步\\创新设计\\创新 数学 人A 必修5\\全书完整的word版文档\\课堂小结1.tif"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必修5\\全书完整的word版文档\\课堂小结1.tif"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7" o:spt="75" type="#_x0000_t75" style="height:19.85pt;width:239.1pt;" filled="f" o:preferrelative="t" stroked="f" coordsize="21600,21600">
            <v:path/>
            <v:fill on="f" focussize="0,0"/>
            <v:stroke on="f" joinstyle="miter"/>
            <v:imagedata r:id="rId33" r:href="rId3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1.正弦、余弦定理在实际测量中的应用的一般步骤：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(1)分析：理解题意，分清已知与未知，画出示意图；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(2)建模：根据已知条件与求解目标，把已知量与求解量尽量集中在有关的三角形中，建立一个解斜三角形的数学模型；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(3)求解：利用正弦定理或余弦定理有序地解出三角形，求得数学模型的解；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(4)检验：检验上述所求的解是否符合实际意义，从而得出实际问题的解．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2．解三角形应用题常见的两种情况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(1)实际问题经抽象概括后，已知量与未知量全部集中在一个三角形中，可用正弦定理或余弦定理求解．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实际问题经抽象概括后，已知量与未知量涉及到两个(或两个以上)三角形，这时需作出这些三角形，先解够条件的三角形，然后逐步求出其他三角形中的解，有时需设出未知量，从几个三角形中列出方程(组)，解方程(组)得出所要求的解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3．测量距离问题包括两种情况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(1)测量一个可到达点到另一个不可到达点之间的距离．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(2)测量两个不可到达点之间的距离．</w:t>
      </w:r>
    </w:p>
    <w:p>
      <w:pPr>
        <w:pStyle w:val="10"/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第一种情况实际上是已知三角形两个角和一边解三角形的问题，用正弦定理即可解决(如图1)；对于第二种情况，首先把求不可到达的两点</w:t>
      </w:r>
      <w:r>
        <w:rPr>
          <w:rFonts w:ascii="Times New Roman" w:hAnsi="Times New Roman" w:eastAsia="楷体_GB2312" w:cs="Times New Roman"/>
          <w:i/>
        </w:rPr>
        <w:t>A</w:t>
      </w:r>
      <w:r>
        <w:rPr>
          <w:rFonts w:ascii="Times New Roman" w:hAnsi="Times New Roman" w:eastAsia="楷体_GB2312" w:cs="Times New Roman"/>
        </w:rPr>
        <w:t>，</w:t>
      </w:r>
      <w:r>
        <w:rPr>
          <w:rFonts w:ascii="Times New Roman" w:hAnsi="Times New Roman" w:eastAsia="楷体_GB2312" w:cs="Times New Roman"/>
          <w:i/>
        </w:rPr>
        <w:t>B</w:t>
      </w:r>
      <w:r>
        <w:rPr>
          <w:rFonts w:ascii="Times New Roman" w:hAnsi="Times New Roman" w:eastAsia="楷体_GB2312" w:cs="Times New Roman"/>
        </w:rPr>
        <w:t>之间的距离转化为应用正弦定理求三角形边长的问题，然后把</w:t>
      </w:r>
      <w:r>
        <w:rPr>
          <w:rFonts w:ascii="Times New Roman" w:hAnsi="Times New Roman" w:eastAsia="楷体_GB2312" w:cs="Times New Roman"/>
          <w:i/>
        </w:rPr>
        <w:t>BC</w:t>
      </w:r>
      <w:r>
        <w:rPr>
          <w:rFonts w:ascii="Times New Roman" w:hAnsi="Times New Roman" w:eastAsia="楷体_GB2312" w:cs="Times New Roman"/>
        </w:rPr>
        <w:t>，</w:t>
      </w:r>
      <w:r>
        <w:rPr>
          <w:rFonts w:ascii="Times New Roman" w:hAnsi="Times New Roman" w:eastAsia="楷体_GB2312" w:cs="Times New Roman"/>
          <w:i/>
        </w:rPr>
        <w:t>AC</w:t>
      </w:r>
      <w:r>
        <w:rPr>
          <w:rFonts w:ascii="Times New Roman" w:hAnsi="Times New Roman" w:eastAsia="楷体_GB2312" w:cs="Times New Roman"/>
        </w:rPr>
        <w:t>转化为测量可到达的点与不可到达的点之间的距离问题(如图2)．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　　　　</w:t>
      </w:r>
      <w:r>
        <w:rPr>
          <w:rFonts w:ascii="Times New Roman" w:hAnsi="Times New Roman" w:eastAsia="楷体_GB2312" w:cs="Times New Roman"/>
        </w:rPr>
        <w:fldChar w:fldCharType="begin"/>
      </w:r>
      <w:r>
        <w:rPr>
          <w:rFonts w:hint="eastAsia" w:ascii="Times New Roman" w:hAnsi="Times New Roman" w:eastAsia="楷体_GB2312" w:cs="Times New Roman"/>
        </w:rPr>
        <w:instrText xml:space="preserve"> INCLUDEPICTURE "E:\\张红\\2016\\幻灯片\\同步\\创新设计\\数学\\人A 必修5\\全书完整的word版文档\\A25.TIF" \* MERGEFORMAT </w:instrText>
      </w:r>
      <w:r>
        <w:rPr>
          <w:rFonts w:ascii="Times New Roman" w:hAnsi="Times New Roman" w:eastAsia="楷体_GB2312" w:cs="Times New Roman"/>
        </w:rPr>
        <w:fldChar w:fldCharType="separate"/>
      </w:r>
      <w:r>
        <w:rPr>
          <w:rFonts w:ascii="Times New Roman" w:hAnsi="Times New Roman" w:eastAsia="楷体_GB2312" w:cs="Times New Roman"/>
        </w:rPr>
        <w:fldChar w:fldCharType="begin"/>
      </w:r>
      <w:r>
        <w:rPr>
          <w:rFonts w:ascii="Times New Roman" w:hAnsi="Times New Roman" w:eastAsia="楷体_GB2312" w:cs="Times New Roman"/>
        </w:rPr>
        <w:instrText xml:space="preserve"> </w:instrText>
      </w:r>
      <w:r>
        <w:rPr>
          <w:rFonts w:hint="eastAsia" w:ascii="Times New Roman" w:hAnsi="Times New Roman" w:eastAsia="楷体_GB2312" w:cs="Times New Roman"/>
        </w:rPr>
        <w:instrText xml:space="preserve">INCLUDEPICTURE  "E:\\张红\\2016\\幻灯片\\同步\\创新设计\\数学\\人A 必修5\\全书完整的word版文档\\A25.TIF" \* MERGEFORMATINET</w:instrText>
      </w:r>
      <w:r>
        <w:rPr>
          <w:rFonts w:ascii="Times New Roman" w:hAnsi="Times New Roman" w:eastAsia="楷体_GB2312" w:cs="Times New Roman"/>
        </w:rPr>
        <w:instrText xml:space="preserve"> </w:instrText>
      </w:r>
      <w:r>
        <w:rPr>
          <w:rFonts w:ascii="Times New Roman" w:hAnsi="Times New Roman" w:eastAsia="楷体_GB2312" w:cs="Times New Roman"/>
        </w:rPr>
        <w:fldChar w:fldCharType="separate"/>
      </w:r>
      <w:r>
        <w:rPr>
          <w:rFonts w:ascii="Times New Roman" w:hAnsi="Times New Roman" w:eastAsia="楷体_GB2312" w:cs="Times New Roman"/>
        </w:rPr>
        <w:pict>
          <v:shape id="_x0000_i1038" o:spt="75" type="#_x0000_t75" style="height:48.45pt;width:41.1pt;" filled="f" o:preferrelative="t" stroked="f" coordsize="21600,21600">
            <v:path/>
            <v:fill on="f" focussize="0,0"/>
            <v:stroke on="f" joinstyle="miter"/>
            <v:imagedata r:id="rId35" r:href="rId3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楷体_GB2312" w:cs="Times New Roman"/>
        </w:rPr>
        <w:fldChar w:fldCharType="end"/>
      </w:r>
      <w:r>
        <w:rPr>
          <w:rFonts w:ascii="Times New Roman" w:hAnsi="Times New Roman" w:eastAsia="楷体_GB2312" w:cs="Times New Roman"/>
        </w:rPr>
        <w:fldChar w:fldCharType="end"/>
      </w:r>
      <w:r>
        <w:rPr>
          <w:rFonts w:ascii="Times New Roman" w:hAnsi="Times New Roman" w:eastAsia="楷体_GB2312" w:cs="Times New Roman"/>
        </w:rPr>
        <w:t>　　　　　　</w:t>
      </w:r>
      <w:r>
        <w:rPr>
          <w:rFonts w:ascii="Times New Roman" w:hAnsi="Times New Roman" w:eastAsia="楷体_GB2312" w:cs="Times New Roman"/>
        </w:rPr>
        <w:fldChar w:fldCharType="begin"/>
      </w:r>
      <w:r>
        <w:rPr>
          <w:rFonts w:hint="eastAsia" w:ascii="Times New Roman" w:hAnsi="Times New Roman" w:eastAsia="楷体_GB2312" w:cs="Times New Roman"/>
        </w:rPr>
        <w:instrText xml:space="preserve"> INCLUDEPICTURE "E:\\张红\\2016\\幻灯片\\同步\\创新设计\\数学\\人A 必修5\\全书完整的word版文档\\A26.TIF" \* MERGEFORMAT </w:instrText>
      </w:r>
      <w:r>
        <w:rPr>
          <w:rFonts w:ascii="Times New Roman" w:hAnsi="Times New Roman" w:eastAsia="楷体_GB2312" w:cs="Times New Roman"/>
        </w:rPr>
        <w:fldChar w:fldCharType="separate"/>
      </w:r>
      <w:r>
        <w:rPr>
          <w:rFonts w:ascii="Times New Roman" w:hAnsi="Times New Roman" w:eastAsia="楷体_GB2312" w:cs="Times New Roman"/>
        </w:rPr>
        <w:fldChar w:fldCharType="begin"/>
      </w:r>
      <w:r>
        <w:rPr>
          <w:rFonts w:ascii="Times New Roman" w:hAnsi="Times New Roman" w:eastAsia="楷体_GB2312" w:cs="Times New Roman"/>
        </w:rPr>
        <w:instrText xml:space="preserve"> </w:instrText>
      </w:r>
      <w:r>
        <w:rPr>
          <w:rFonts w:hint="eastAsia" w:ascii="Times New Roman" w:hAnsi="Times New Roman" w:eastAsia="楷体_GB2312" w:cs="Times New Roman"/>
        </w:rPr>
        <w:instrText xml:space="preserve">INCLUDEPICTURE  "E:\\张红\\2016\\幻灯片\\同步\\创新设计\\数学\\人A 必修5\\全书完整的word版文档\\A26.TIF" \* MERGEFORMATINET</w:instrText>
      </w:r>
      <w:r>
        <w:rPr>
          <w:rFonts w:ascii="Times New Roman" w:hAnsi="Times New Roman" w:eastAsia="楷体_GB2312" w:cs="Times New Roman"/>
        </w:rPr>
        <w:instrText xml:space="preserve"> </w:instrText>
      </w:r>
      <w:r>
        <w:rPr>
          <w:rFonts w:ascii="Times New Roman" w:hAnsi="Times New Roman" w:eastAsia="楷体_GB2312" w:cs="Times New Roman"/>
        </w:rPr>
        <w:fldChar w:fldCharType="separate"/>
      </w:r>
      <w:r>
        <w:rPr>
          <w:rFonts w:ascii="Times New Roman" w:hAnsi="Times New Roman" w:eastAsia="楷体_GB2312" w:cs="Times New Roman"/>
        </w:rPr>
        <w:pict>
          <v:shape id="_x0000_i1039" o:spt="75" type="#_x0000_t75" style="height:48.9pt;width:45.7pt;" filled="f" o:preferrelative="t" stroked="f" coordsize="21600,21600">
            <v:path/>
            <v:fill on="f" focussize="0,0"/>
            <v:stroke on="f" joinstyle="miter"/>
            <v:imagedata r:id="rId37" r:href="rId3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楷体_GB2312" w:cs="Times New Roman"/>
        </w:rPr>
        <w:fldChar w:fldCharType="end"/>
      </w:r>
      <w:r>
        <w:rPr>
          <w:rFonts w:ascii="Times New Roman" w:hAnsi="Times New Roman" w:eastAsia="楷体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必修5\\全书完整的word版文档\\课时精练A.TIF"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必修5\\全书完整的word版文档\\课时精练A.TIF"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0" o:spt="75" type="#_x0000_t75" style="height:29.1pt;width:238.15pt;" filled="f" o:preferrelative="t" stroked="f" coordsize="21600,21600">
            <v:path/>
            <v:fill on="f" focussize="0,0"/>
            <v:stroke on="f" joinstyle="miter"/>
            <v:imagedata r:id="rId39" r:href="rId4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1．如图所示，为了测量某障碍物两侧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间的距离，给定下列四组数据，计算时应当用的数据组为(　　)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1" o:spt="75" type="#_x0000_t75" style="height:64.15pt;width:85.85pt;" filled="f" o:preferrelative="t" stroked="f" coordsize="21600,21600">
            <v:path/>
            <v:fill on="f" focussize="0,0"/>
            <v:stroke on="f" joinstyle="miter"/>
            <v:imagedata r:id="rId41" r:href="rId4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α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β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a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γ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ascii="Times New Roman" w:hAnsi="Times New Roman" w:cs="Times New Roman"/>
          <w:i/>
        </w:rPr>
        <w:t>β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C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解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应有三个元素才行，故选C.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2．已知两座灯塔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与海洋观察站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的距离都等于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km，灯塔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在观察站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的北偏东20°，灯塔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在观察站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的南偏东40°，则灯塔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与灯塔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的距离是(　　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km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km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km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km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C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如图所示，在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ACB</w:t>
      </w:r>
      <w:r>
        <w:rPr>
          <w:rFonts w:ascii="Times New Roman" w:hAnsi="Times New Roman" w:eastAsia="仿宋_GB2312" w:cs="Times New Roman"/>
        </w:rPr>
        <w:t>＝180°－20°－40°＝120°，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必修5\\全书完整的word版文档\\A29.TIF"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2" o:spt="75" type="#_x0000_t75" style="height:66.9pt;width:71.1pt;" filled="f" o:preferrelative="t" stroked="f" coordsize="21600,21600">
            <v:path/>
            <v:fill on="f" focussize="0,0"/>
            <v:stroke on="f" joinstyle="miter"/>
            <v:imagedata r:id="rId43" r:href="rId4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∵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由余弦定理，得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·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·cos 120°＝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(－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)＝3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(km)，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即灯塔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与灯塔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的距离为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 xml:space="preserve"> km.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3．学校体育馆的人字形屋架为等腰三角形，如图所示，测得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的长度为4米，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＝30°，则其跨度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的长为(　　)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3" o:spt="75" type="#_x0000_t75" style="height:36pt;width:89.55pt;" filled="f" o:preferrelative="t" stroked="f" coordsize="21600,21600">
            <v:path/>
            <v:fill on="f" focussize="0,0"/>
            <v:stroke on="f" joinstyle="miter"/>
            <v:imagedata r:id="rId45" r:href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A．12米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B．8米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C．3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米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D．4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米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D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为等腰三角形，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＝30°，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＝120°，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由余弦定理得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·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 xml:space="preserve">·cos </w:t>
      </w:r>
      <w:r>
        <w:rPr>
          <w:rFonts w:ascii="Times New Roman" w:hAnsi="Times New Roman" w:eastAsia="仿宋_GB2312" w:cs="Times New Roman"/>
          <w:i/>
        </w:rPr>
        <w:t>C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＝4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＋4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－2·4·4(－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)＝48，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＝4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 米．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4．某人朝正东方向走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 xml:space="preserve"> km后，向右转150°，然后朝新方向走3 km，结果他离出发点恰好为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km，那么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的值为(　　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D．3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C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如图，在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＝30°，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必修5\\全书完整的word版文档\\A30A.TIF"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必修5\\全书完整的word版文档\\A30A.TIF"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4" o:spt="75" type="#_x0000_t75" style="height:36pt;width:89.55pt;" filled="f" o:preferrelative="t" stroked="f" coordsize="21600,21600">
            <v:path/>
            <v:fill on="f" focussize="0,0"/>
            <v:stroke on="f" joinstyle="miter"/>
            <v:imagedata r:id="rId47" r:href="rId4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＝3，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由余弦定理(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＋3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－2·3·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·cos 30°，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－3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＋6＝0，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 或2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5．甲骑电动自行车以 24 km/h的速度沿着正北方向的公路行驶，在点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处望见电视塔在电动车的北偏东30°方向上，15 min后到点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处望见电视塔在电动车的北偏东75°方向上，则电动车在点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时与电视塔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的距离是(　　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A．6 km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B．3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km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3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km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D．3 km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由题意知，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＝24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＝6 km，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BAS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ASB</w:t>
      </w:r>
      <w:r>
        <w:rPr>
          <w:rFonts w:ascii="Times New Roman" w:hAnsi="Times New Roman" w:eastAsia="仿宋_GB2312" w:cs="Times New Roman"/>
        </w:rPr>
        <w:t>＝75°－30°＝45°.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由正弦定理得</w:t>
      </w:r>
      <w:r>
        <w:rPr>
          <w:rFonts w:ascii="Times New Roman" w:hAnsi="Times New Roman" w:eastAsia="仿宋_GB2312" w:cs="Times New Roman"/>
          <w:i/>
        </w:rPr>
        <w:t>BS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</w:instrText>
      </w:r>
      <w:r>
        <w:rPr>
          <w:rFonts w:ascii="Times New Roman" w:hAnsi="Times New Roman" w:eastAsia="仿宋_GB2312" w:cs="Times New Roman"/>
        </w:rPr>
        <w:instrText xml:space="preserve">sin</w:instrText>
      </w:r>
      <w:r>
        <w:rPr>
          <w:rFonts w:hAnsi="宋体" w:eastAsia="仿宋_GB2312" w:cs="Times New Roman"/>
        </w:rPr>
        <w:instrText xml:space="preserve">∠</w:instrText>
      </w:r>
      <w:r>
        <w:rPr>
          <w:rFonts w:ascii="Times New Roman" w:hAnsi="Times New Roman" w:eastAsia="仿宋_GB2312" w:cs="Times New Roman"/>
          <w:i/>
        </w:rPr>
        <w:instrText xml:space="preserve">BAS,</w:instrText>
      </w:r>
      <w:r>
        <w:rPr>
          <w:rFonts w:ascii="Times New Roman" w:hAnsi="Times New Roman" w:eastAsia="仿宋_GB2312" w:cs="Times New Roman"/>
        </w:rPr>
        <w:instrText xml:space="preserve">sin</w:instrText>
      </w:r>
      <w:r>
        <w:rPr>
          <w:rFonts w:hAnsi="宋体" w:eastAsia="仿宋_GB2312" w:cs="Times New Roman"/>
        </w:rPr>
        <w:instrText xml:space="preserve">∠</w:instrText>
      </w:r>
      <w:r>
        <w:rPr>
          <w:rFonts w:ascii="Times New Roman" w:hAnsi="Times New Roman" w:eastAsia="仿宋_GB2312" w:cs="Times New Roman"/>
          <w:i/>
        </w:rPr>
        <w:instrText xml:space="preserve">ASB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\f(6sin 30°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＝3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 km.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eastAsia="仿宋_GB2312" w:cs="Times New Roman"/>
        </w:rPr>
        <w:t>．</w:t>
      </w:r>
      <w:r>
        <w:rPr>
          <w:rFonts w:ascii="Times New Roman" w:hAnsi="Times New Roman" w:cs="Times New Roman"/>
        </w:rPr>
        <w:t>如图所示为起重机装置示意图．支杆</w:t>
      </w:r>
      <w:r>
        <w:rPr>
          <w:rFonts w:ascii="Times New Roman" w:hAnsi="Times New Roman" w:cs="Times New Roman"/>
          <w:i/>
        </w:rPr>
        <w:t>BC</w:t>
      </w:r>
      <w:r>
        <w:rPr>
          <w:rFonts w:ascii="Times New Roman" w:hAnsi="Times New Roman" w:cs="Times New Roman"/>
        </w:rPr>
        <w:t>＝10 m，吊杆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＝15 m，吊索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＝5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\r(19)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m，起吊的货物与岸的距离</w:t>
      </w:r>
      <w:r>
        <w:rPr>
          <w:rFonts w:ascii="Times New Roman" w:hAnsi="Times New Roman" w:cs="Times New Roman"/>
          <w:i/>
        </w:rPr>
        <w:t>AD</w:t>
      </w:r>
      <w:r>
        <w:rPr>
          <w:rFonts w:ascii="Times New Roman" w:hAnsi="Times New Roman" w:cs="Times New Roman"/>
        </w:rPr>
        <w:t>为(　　)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"E:\\张红\\2016\\幻灯片\\同步\\创新设计\\数学\\人A 必修5\\全书完整的word版文档\\A31.TIF"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"E:\\张红\\2016\\幻灯片\\同步\\创新设计\\数学\\人A 必修5\\全书完整的word版文档\\A31.TIF"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45" o:spt="75" type="#_x0000_t75" style="height:82.6pt;width:84.9pt;" filled="f" o:preferrelative="t" stroked="f" coordsize="21600,21600">
            <v:path/>
            <v:fill on="f" focussize="0,0"/>
            <v:stroke on="f" joinstyle="miter"/>
            <v:imagedata r:id="rId49" r:href="rId5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A．30 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\f(15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C．15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D．45 m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B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 xml:space="preserve">中，cos 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\f(10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5\r(19)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－15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2·10·5\r(19))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\f(7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2\r(19))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hAnsi="宋体" w:eastAsia="仿宋_GB2312" w:cs="Times New Roman"/>
        </w:rPr>
        <w:t>∈</w:t>
      </w:r>
      <w:r>
        <w:rPr>
          <w:rFonts w:ascii="Times New Roman" w:hAnsi="Times New Roman" w:eastAsia="仿宋_GB2312" w:cs="Times New Roman"/>
        </w:rPr>
        <w:t>(0°，180°)，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sin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 xml:space="preserve">＝ 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\r(1－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</w:rPr>
        <w:instrText xml:space="preserve">\f(7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2\r(19))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2\r(19))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在Rt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ABD</w:t>
      </w:r>
      <w:r>
        <w:rPr>
          <w:rFonts w:ascii="Times New Roman" w:hAnsi="Times New Roman" w:eastAsia="仿宋_GB2312" w:cs="Times New Roman"/>
        </w:rPr>
        <w:t>中，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  <w:i/>
        </w:rPr>
        <w:t>AD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·sin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＝5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\r(19)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2\r(19))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7．某观测站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在城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的南偏西 20°的方向，由城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出发的一条公路，走向是南偏东40°，在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处测得公路上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处有一人，距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为31千米，正沿公路向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城走去，走了20千米后到达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处，此时</w:t>
      </w:r>
      <w:r>
        <w:rPr>
          <w:rFonts w:ascii="Times New Roman" w:hAnsi="Times New Roman" w:cs="Times New Roman"/>
          <w:i/>
        </w:rPr>
        <w:t>CD</w:t>
      </w:r>
      <w:r>
        <w:rPr>
          <w:rFonts w:ascii="Times New Roman" w:hAnsi="Times New Roman" w:cs="Times New Roman"/>
        </w:rPr>
        <w:t>间的距离为21千米，则该人再走________千米可到达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城．(　　)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A．15  B．16  C．17  D．18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A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</w:t>
      </w:r>
      <w:r>
        <w:rPr>
          <w:rFonts w:ascii="Times New Roman" w:hAnsi="Times New Roman" w:eastAsia="仿宋_GB2312" w:cs="Times New Roman"/>
        </w:rPr>
        <w:t>　如图，令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ACD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α</w:t>
      </w:r>
      <w:r>
        <w:rPr>
          <w:rFonts w:ascii="Times New Roman" w:hAnsi="Times New Roman" w:eastAsia="仿宋_GB2312" w:cs="Times New Roman"/>
        </w:rPr>
        <w:t>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CDB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>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CBD</w:t>
      </w:r>
      <w:r>
        <w:rPr>
          <w:rFonts w:ascii="Times New Roman" w:hAnsi="Times New Roman" w:eastAsia="仿宋_GB2312" w:cs="Times New Roman"/>
        </w:rPr>
        <w:t>中，由余弦定理得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6" o:spt="75" type="#_x0000_t75" style="height:79.4pt;width:84.9pt;" filled="f" o:preferrelative="t" stroked="f" coordsize="21600,21600">
            <v:path/>
            <v:fill on="f" focussize="0,0"/>
            <v:stroke on="f" joinstyle="miter"/>
            <v:imagedata r:id="rId51" r:href="rId5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 xml:space="preserve">cos 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BD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Times New Roman" w:hAnsi="Times New Roman" w:eastAsia="仿宋_GB2312" w:cs="Times New Roman"/>
          <w:i/>
        </w:rPr>
        <w:instrText xml:space="preserve">CD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</w:instrText>
      </w:r>
      <w:r>
        <w:rPr>
          <w:rFonts w:ascii="Times New Roman" w:hAnsi="Times New Roman" w:eastAsia="仿宋_GB2312" w:cs="Times New Roman"/>
          <w:i/>
        </w:rPr>
        <w:instrText xml:space="preserve">CB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BD</w:instrText>
      </w:r>
      <w:r>
        <w:rPr>
          <w:rFonts w:ascii="Times New Roman" w:hAnsi="Times New Roman" w:eastAsia="仿宋_GB2312" w:cs="Times New Roman"/>
        </w:rPr>
        <w:instrText xml:space="preserve">·</w:instrText>
      </w:r>
      <w:r>
        <w:rPr>
          <w:rFonts w:ascii="Times New Roman" w:hAnsi="Times New Roman" w:eastAsia="仿宋_GB2312" w:cs="Times New Roman"/>
          <w:i/>
        </w:rPr>
        <w:instrText xml:space="preserve">CD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\f(20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＋21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－31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</w:instrText>
      </w:r>
      <w:r>
        <w:rPr>
          <w:rFonts w:hAnsi="宋体" w:cs="Times New Roman"/>
        </w:rPr>
        <w:instrText xml:space="preserve">×</w:instrText>
      </w:r>
      <w:r>
        <w:rPr>
          <w:rFonts w:ascii="Times New Roman" w:hAnsi="Times New Roman" w:eastAsia="仿宋_GB2312" w:cs="Times New Roman"/>
        </w:rPr>
        <w:instrText xml:space="preserve">20</w:instrText>
      </w:r>
      <w:r>
        <w:rPr>
          <w:rFonts w:hAnsi="宋体" w:cs="Times New Roman"/>
        </w:rPr>
        <w:instrText xml:space="preserve">×</w:instrText>
      </w:r>
      <w:r>
        <w:rPr>
          <w:rFonts w:ascii="Times New Roman" w:hAnsi="Times New Roman" w:eastAsia="仿宋_GB2312" w:cs="Times New Roman"/>
        </w:rPr>
        <w:instrText xml:space="preserve">21)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7)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β</w:t>
      </w:r>
      <w:r>
        <w:rPr>
          <w:rFonts w:hAnsi="宋体" w:eastAsia="仿宋_GB2312" w:cs="Times New Roman"/>
        </w:rPr>
        <w:t>∈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\f(π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，π)，所以sin 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\f(4\r(3)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7)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 xml:space="preserve">又sin </w:t>
      </w:r>
      <w:r>
        <w:rPr>
          <w:rFonts w:ascii="Times New Roman" w:hAnsi="Times New Roman" w:eastAsia="仿宋_GB2312" w:cs="Times New Roman"/>
          <w:i/>
        </w:rPr>
        <w:t>α</w:t>
      </w:r>
      <w:r>
        <w:rPr>
          <w:rFonts w:ascii="Times New Roman" w:hAnsi="Times New Roman" w:eastAsia="仿宋_GB2312" w:cs="Times New Roman"/>
        </w:rPr>
        <w:t>＝sin(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 xml:space="preserve">－60°)＝sin 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 xml:space="preserve">cos 60°－cos </w:t>
      </w:r>
      <w:r>
        <w:rPr>
          <w:rFonts w:ascii="Times New Roman" w:hAnsi="Times New Roman" w:eastAsia="仿宋_GB2312" w:cs="Times New Roman"/>
          <w:i/>
        </w:rPr>
        <w:t>β</w:t>
      </w:r>
      <w:r>
        <w:rPr>
          <w:rFonts w:ascii="Times New Roman" w:hAnsi="Times New Roman" w:eastAsia="仿宋_GB2312" w:cs="Times New Roman"/>
        </w:rPr>
        <w:t>sin 60°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\f(4\r(3)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7)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7)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\f(5\r(3)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14)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ACD</w:t>
      </w:r>
      <w:r>
        <w:rPr>
          <w:rFonts w:ascii="Times New Roman" w:hAnsi="Times New Roman" w:eastAsia="仿宋_GB2312" w:cs="Times New Roman"/>
        </w:rPr>
        <w:t>中，由正弦定理得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60°)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AD,</w:instrText>
      </w:r>
      <w:r>
        <w:rPr>
          <w:rFonts w:ascii="Times New Roman" w:hAnsi="Times New Roman" w:eastAsia="仿宋_GB2312" w:cs="Times New Roman"/>
        </w:rPr>
        <w:instrText xml:space="preserve">sin </w:instrText>
      </w:r>
      <w:r>
        <w:rPr>
          <w:rFonts w:ascii="Times New Roman" w:hAnsi="Times New Roman" w:eastAsia="仿宋_GB2312" w:cs="Times New Roman"/>
          <w:i/>
        </w:rPr>
        <w:instrText xml:space="preserve">α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所以</w:t>
      </w:r>
      <w:r>
        <w:rPr>
          <w:rFonts w:ascii="Times New Roman" w:hAnsi="Times New Roman" w:eastAsia="仿宋_GB2312" w:cs="Times New Roman"/>
          <w:i/>
        </w:rPr>
        <w:t>AD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\f(21</w:instrText>
      </w:r>
      <w:r>
        <w:rPr>
          <w:rFonts w:hAnsi="宋体" w:cs="Times New Roman"/>
        </w:rPr>
        <w:instrText xml:space="preserve">×</w:instrText>
      </w:r>
      <w:r>
        <w:rPr>
          <w:rFonts w:ascii="Times New Roman" w:hAnsi="Times New Roman" w:eastAsia="仿宋_GB2312" w:cs="Times New Roman"/>
        </w:rPr>
        <w:instrText xml:space="preserve">sin </w:instrText>
      </w:r>
      <w:r>
        <w:rPr>
          <w:rFonts w:ascii="Times New Roman" w:hAnsi="Times New Roman" w:eastAsia="仿宋_GB2312" w:cs="Times New Roman"/>
          <w:i/>
        </w:rPr>
        <w:instrText xml:space="preserve">α,</w:instrText>
      </w:r>
      <w:r>
        <w:rPr>
          <w:rFonts w:ascii="Times New Roman" w:hAnsi="Times New Roman" w:eastAsia="仿宋_GB2312" w:cs="Times New Roman"/>
        </w:rPr>
        <w:instrText xml:space="preserve">sin 60°)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＝15(千米)．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8．如图，某货轮在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处看灯塔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在北偏东30°方向，它向正北方向航行24海里到达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处，看灯塔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在北偏东75°方向，则此时货轮到灯塔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的距离为________海里．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必修5\\全书完整的word版文档\\A33.TIF"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7" o:spt="75" type="#_x0000_t75" style="height:73.4pt;width:40.15pt;" filled="f" o:preferrelative="t" stroked="f" coordsize="21600,21600">
            <v:path/>
            <v:fill on="f" focussize="0,0"/>
            <v:stroke on="f" joinstyle="miter"/>
            <v:imagedata r:id="rId53" r:href="rId5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12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由题可知，在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ABS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＝24，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BAS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ASB</w:t>
      </w:r>
      <w:r>
        <w:rPr>
          <w:rFonts w:ascii="Times New Roman" w:hAnsi="Times New Roman" w:eastAsia="仿宋_GB2312" w:cs="Times New Roman"/>
        </w:rPr>
        <w:t>＝45°，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根据正弦定理得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BS,</w:instrText>
      </w:r>
      <w:r>
        <w:rPr>
          <w:rFonts w:ascii="Times New Roman" w:hAnsi="Times New Roman" w:eastAsia="仿宋_GB2312" w:cs="Times New Roman"/>
        </w:rPr>
        <w:instrText xml:space="preserve">sin 30°)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\f(24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BS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\f(\r(2)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＝12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(海里)．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9．一海轮以20 n mile/h的速度向正东方向航行，它在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点测得灯塔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在船的北偏东60°方向上，2 h后船到达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点时，测得灯塔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在船的北偏东45°方向上，则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点到灯塔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的距离为________ n mile.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20(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\r(6)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8" o:spt="75" type="#_x0000_t75" style="height:45.7pt;width:78pt;" filled="f" o:preferrelative="t" stroked="f" coordsize="21600,21600">
            <v:path/>
            <v:fill on="f" focussize="0,0"/>
            <v:stroke on="f" joinstyle="miter"/>
            <v:imagedata r:id="rId55" r:href="rId5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由题可知，在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ABP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＝40，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PAB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ABP</w:t>
      </w:r>
      <w:r>
        <w:rPr>
          <w:rFonts w:ascii="Times New Roman" w:hAnsi="Times New Roman" w:eastAsia="仿宋_GB2312" w:cs="Times New Roman"/>
        </w:rPr>
        <w:t>＝135°，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∴∠</w:t>
      </w:r>
      <w:r>
        <w:rPr>
          <w:rFonts w:ascii="Times New Roman" w:hAnsi="Times New Roman" w:eastAsia="仿宋_GB2312" w:cs="Times New Roman"/>
          <w:i/>
        </w:rPr>
        <w:t>BPA</w:t>
      </w:r>
      <w:r>
        <w:rPr>
          <w:rFonts w:ascii="Times New Roman" w:hAnsi="Times New Roman" w:eastAsia="仿宋_GB2312" w:cs="Times New Roman"/>
        </w:rPr>
        <w:t>＝15°，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AB,</w:instrText>
      </w:r>
      <w:r>
        <w:rPr>
          <w:rFonts w:ascii="Times New Roman" w:hAnsi="Times New Roman" w:eastAsia="仿宋_GB2312" w:cs="Times New Roman"/>
        </w:rPr>
        <w:instrText xml:space="preserve">sin 15°)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BP,</w:instrText>
      </w:r>
      <w:r>
        <w:rPr>
          <w:rFonts w:ascii="Times New Roman" w:hAnsi="Times New Roman" w:eastAsia="仿宋_GB2312" w:cs="Times New Roman"/>
        </w:rPr>
        <w:instrText xml:space="preserve">sin 30°)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BP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</w:instrText>
      </w:r>
      <w:r>
        <w:rPr>
          <w:rFonts w:ascii="Times New Roman" w:hAnsi="Times New Roman" w:eastAsia="仿宋_GB2312" w:cs="Times New Roman"/>
        </w:rPr>
        <w:instrText xml:space="preserve">·sin 30°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15°)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\f(40</w:instrText>
      </w:r>
      <w:r>
        <w:rPr>
          <w:rFonts w:hAnsi="宋体" w:eastAsia="仿宋_GB2312" w:cs="Times New Roman"/>
        </w:rPr>
        <w:instrText xml:space="preserve">×</w:instrText>
      </w:r>
      <w:r>
        <w:rPr>
          <w:rFonts w:ascii="Times New Roman" w:hAnsi="Times New Roman" w:eastAsia="仿宋_GB2312" w:cs="Times New Roman"/>
        </w:rPr>
        <w:instrText xml:space="preserve">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\f(\r(6)－\r(2)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＝20(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)(n mile)</w:t>
      </w:r>
      <w:r>
        <w:rPr>
          <w:rFonts w:hint="eastAsia"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10．如图所示，一船自西向东匀速航行，上午10时到达一座灯塔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的南偏西75°距塔68海里的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处，下午2时到达这座灯塔的东南方向的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处，则这只船航行的速度为________海里/小时．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9" o:spt="75" type="#_x0000_t75" style="height:70.6pt;width:151.4pt;" filled="f" o:preferrelative="t" stroked="f" coordsize="21600,21600">
            <v:path/>
            <v:fill on="f" focussize="0,0"/>
            <v:stroke on="f" joinstyle="miter"/>
            <v:imagedata r:id="rId57" r:href="rId5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\f(17\r(6)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由题可知</w:t>
      </w:r>
      <w:r>
        <w:rPr>
          <w:rFonts w:ascii="Times New Roman" w:hAnsi="Times New Roman" w:eastAsia="仿宋_GB2312" w:cs="Times New Roman"/>
          <w:i/>
        </w:rPr>
        <w:t>PM</w:t>
      </w:r>
      <w:r>
        <w:rPr>
          <w:rFonts w:ascii="Times New Roman" w:hAnsi="Times New Roman" w:eastAsia="仿宋_GB2312" w:cs="Times New Roman"/>
        </w:rPr>
        <w:t>＝68，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MPN</w:t>
      </w:r>
      <w:r>
        <w:rPr>
          <w:rFonts w:ascii="Times New Roman" w:hAnsi="Times New Roman" w:eastAsia="仿宋_GB2312" w:cs="Times New Roman"/>
        </w:rPr>
        <w:t>＝120°，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＝45°，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MP,</w:instrText>
      </w:r>
      <w:r>
        <w:rPr>
          <w:rFonts w:ascii="Times New Roman" w:hAnsi="Times New Roman" w:eastAsia="仿宋_GB2312" w:cs="Times New Roman"/>
        </w:rPr>
        <w:instrText xml:space="preserve">sin 45°)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MN,</w:instrText>
      </w:r>
      <w:r>
        <w:rPr>
          <w:rFonts w:ascii="Times New Roman" w:hAnsi="Times New Roman" w:eastAsia="仿宋_GB2312" w:cs="Times New Roman"/>
        </w:rPr>
        <w:instrText xml:space="preserve">sin 120°)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得</w:t>
      </w:r>
      <w:r>
        <w:rPr>
          <w:rFonts w:ascii="Times New Roman" w:hAnsi="Times New Roman" w:eastAsia="仿宋_GB2312" w:cs="Times New Roman"/>
          <w:i/>
        </w:rPr>
        <w:t>MN</w:t>
      </w:r>
      <w:r>
        <w:rPr>
          <w:rFonts w:ascii="Times New Roman" w:hAnsi="Times New Roman" w:eastAsia="仿宋_GB2312" w:cs="Times New Roman"/>
        </w:rPr>
        <w:t>＝68</w:t>
      </w:r>
      <w:r>
        <w:rPr>
          <w:rFonts w:hAnsi="宋体" w:eastAsia="仿宋_GB2312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\f(\r(3)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eastAsia="仿宋_GB2312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＝34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</w:rPr>
        <w:t>速度</w:t>
      </w:r>
      <w:r>
        <w:rPr>
          <w:rFonts w:ascii="Book Antiqua" w:hAnsi="Book Antiqua" w:eastAsia="仿宋_GB2312" w:cs="Times New Roman"/>
          <w:i/>
        </w:rPr>
        <w:t>v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\f(34\r(6)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\f(17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(海里/小时)．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三、解答题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11．要测量对岸两点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之间的距离，选取相距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\r(3)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km的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两点，并测得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ACB</w:t>
      </w:r>
      <w:r>
        <w:rPr>
          <w:rFonts w:ascii="Times New Roman" w:hAnsi="Times New Roman" w:cs="Times New Roman"/>
        </w:rPr>
        <w:t>＝75°，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BCD</w:t>
      </w:r>
      <w:r>
        <w:rPr>
          <w:rFonts w:ascii="Times New Roman" w:hAnsi="Times New Roman" w:cs="Times New Roman"/>
        </w:rPr>
        <w:t>＝45°，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ADC</w:t>
      </w:r>
      <w:r>
        <w:rPr>
          <w:rFonts w:ascii="Times New Roman" w:hAnsi="Times New Roman" w:cs="Times New Roman"/>
        </w:rPr>
        <w:t>＝30°，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ADB</w:t>
      </w:r>
      <w:r>
        <w:rPr>
          <w:rFonts w:ascii="Times New Roman" w:hAnsi="Times New Roman" w:cs="Times New Roman"/>
        </w:rPr>
        <w:t>＝45°，求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之间的距离．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如图所示，在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ACD</w:t>
      </w:r>
      <w:r>
        <w:rPr>
          <w:rFonts w:ascii="Times New Roman" w:hAnsi="Times New Roman" w:eastAsia="仿宋_GB2312" w:cs="Times New Roman"/>
        </w:rPr>
        <w:t>中，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ACD</w:t>
      </w:r>
      <w:r>
        <w:rPr>
          <w:rFonts w:ascii="Times New Roman" w:hAnsi="Times New Roman" w:eastAsia="仿宋_GB2312" w:cs="Times New Roman"/>
        </w:rPr>
        <w:t>＝120°，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"E:\\张红\\2016\\幻灯片\\同步\\创新设计\\数学\\人A 必修5\\全书完整的word版文档\\A35.TIF"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"E:\\张红\\2016\\幻灯片\\同步\\创新设计\\数学\\人A 必修5\\全书完整的word版文档\\A35.TIF"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50" o:spt="75" type="#_x0000_t75" style="height:54.9pt;width:70.6pt;" filled="f" o:preferrelative="t" stroked="f" coordsize="21600,21600">
            <v:path/>
            <v:fill on="f" focussize="0,0"/>
            <v:stroke on="f" joinstyle="miter"/>
            <v:imagedata r:id="rId59" r:href="rId6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CAD</w:t>
      </w:r>
      <w:r>
        <w:rPr>
          <w:rFonts w:ascii="Times New Roman" w:hAnsi="Times New Roman" w:eastAsia="仿宋_GB2312" w:cs="Times New Roman"/>
        </w:rPr>
        <w:t>＝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ADC</w:t>
      </w:r>
      <w:r>
        <w:rPr>
          <w:rFonts w:ascii="Times New Roman" w:hAnsi="Times New Roman" w:eastAsia="仿宋_GB2312" w:cs="Times New Roman"/>
        </w:rPr>
        <w:t>＝30°，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 km.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BCD</w:t>
      </w:r>
      <w:r>
        <w:rPr>
          <w:rFonts w:ascii="Times New Roman" w:hAnsi="Times New Roman" w:eastAsia="仿宋_GB2312" w:cs="Times New Roman"/>
        </w:rPr>
        <w:t>中，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BCD</w:t>
      </w:r>
      <w:r>
        <w:rPr>
          <w:rFonts w:ascii="Times New Roman" w:hAnsi="Times New Roman" w:eastAsia="仿宋_GB2312" w:cs="Times New Roman"/>
        </w:rPr>
        <w:t>＝45°，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BDC</w:t>
      </w:r>
      <w:r>
        <w:rPr>
          <w:rFonts w:ascii="Times New Roman" w:hAnsi="Times New Roman" w:eastAsia="仿宋_GB2312" w:cs="Times New Roman"/>
        </w:rPr>
        <w:t>＝75°，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CBD</w:t>
      </w:r>
      <w:r>
        <w:rPr>
          <w:rFonts w:ascii="Times New Roman" w:hAnsi="Times New Roman" w:eastAsia="仿宋_GB2312" w:cs="Times New Roman"/>
        </w:rPr>
        <w:t>＝60°，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\f(\r(3)sin 75°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60°)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\f(\r(6)＋\r(2)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(km)．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中，由余弦定理得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\b\lc\(\rc\)(\a\vs4\al\co1(\f(\r(6)＋\r(2)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\f(\r(6)＋\r(2)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cos 75°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＝3＋2＋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＝5，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\r(5)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(km)．</w:t>
      </w:r>
      <w:r>
        <w:rPr>
          <w:rFonts w:hAnsi="宋体" w:eastAsia="仿宋_GB2312" w:cs="Times New Roman"/>
        </w:rPr>
        <w:t>∴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、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之间的距离为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\r(5)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 xml:space="preserve"> km.</w:t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12．某海岛周围38海里有暗礁，一轮船由西向东航行，初测此岛在北偏东60°方向，航行30海里后测得此岛在东北方向，若不改变航向，则此船有无触礁的危险？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1" o:spt="75" type="#_x0000_t75" style="height:62.3pt;width:85.85pt;" filled="f" o:preferrelative="t" stroked="f" coordsize="21600,21600">
            <v:path/>
            <v:fill on="f" focussize="0,0"/>
            <v:stroke on="f" joinstyle="miter"/>
            <v:imagedata r:id="rId61" r:href="rId6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由题意在三角形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＝30，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BAC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ABC</w:t>
      </w:r>
      <w:r>
        <w:rPr>
          <w:rFonts w:ascii="Times New Roman" w:hAnsi="Times New Roman" w:eastAsia="仿宋_GB2312" w:cs="Times New Roman"/>
        </w:rPr>
        <w:t>＝135°，所以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ACB</w:t>
      </w:r>
      <w:r>
        <w:rPr>
          <w:rFonts w:ascii="Times New Roman" w:hAnsi="Times New Roman" w:eastAsia="仿宋_GB2312" w:cs="Times New Roman"/>
        </w:rPr>
        <w:t>＝15°，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由正弦定理得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必修5\\全书完整的word版文档\\a36a.TIF"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必修5\\全书完整的word版文档\\a36a.TIF"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2" o:spt="75" type="#_x0000_t75" style="height:62.3pt;width:85.85pt;" filled="f" o:preferrelative="t" stroked="f" coordsize="21600,21600">
            <v:path/>
            <v:fill on="f" focussize="0,0"/>
            <v:stroke on="f" joinstyle="miter"/>
            <v:imagedata r:id="rId63" r:href="rId6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AB,</w:instrText>
      </w:r>
      <w:r>
        <w:rPr>
          <w:rFonts w:ascii="Times New Roman" w:hAnsi="Times New Roman" w:eastAsia="仿宋_GB2312" w:cs="Times New Roman"/>
        </w:rPr>
        <w:instrText xml:space="preserve">sin</w:instrText>
      </w:r>
      <w:r>
        <w:rPr>
          <w:rFonts w:hAnsi="宋体" w:eastAsia="仿宋_GB2312" w:cs="Times New Roman"/>
        </w:rPr>
        <w:instrText xml:space="preserve">∠</w:instrText>
      </w:r>
      <w:r>
        <w:rPr>
          <w:rFonts w:ascii="Times New Roman" w:hAnsi="Times New Roman" w:eastAsia="仿宋_GB2312" w:cs="Times New Roman"/>
          <w:i/>
        </w:rPr>
        <w:instrText xml:space="preserve">ACB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·sin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BAC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\f(30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sin 15°)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·sin 30°＝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\f(\r(6)－\r(2)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＝15(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\r(6)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过点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作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hAnsi="宋体" w:eastAsia="仿宋_GB2312" w:cs="Times New Roman"/>
        </w:rPr>
        <w:t>⊥</w:t>
      </w:r>
      <w:r>
        <w:rPr>
          <w:rFonts w:ascii="Times New Roman" w:hAnsi="Times New Roman" w:eastAsia="仿宋_GB2312" w:cs="Times New Roman"/>
          <w:i/>
        </w:rPr>
        <w:t>AB</w:t>
      </w:r>
      <w:r>
        <w:rPr>
          <w:rFonts w:ascii="Times New Roman" w:hAnsi="Times New Roman" w:eastAsia="仿宋_GB2312" w:cs="Times New Roman"/>
        </w:rPr>
        <w:t>于点</w:t>
      </w:r>
      <w:r>
        <w:rPr>
          <w:rFonts w:ascii="Times New Roman" w:hAnsi="Times New Roman" w:eastAsia="仿宋_GB2312" w:cs="Times New Roman"/>
          <w:i/>
        </w:rPr>
        <w:t>D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在Rt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BDC</w:t>
      </w:r>
      <w:r>
        <w:rPr>
          <w:rFonts w:ascii="Times New Roman" w:hAnsi="Times New Roman" w:eastAsia="仿宋_GB2312" w:cs="Times New Roman"/>
        </w:rPr>
        <w:t>中，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＝15(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＋1)&gt;38.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所以此船无触礁的危险．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</w:p>
    <w:p>
      <w:pPr>
        <w:pStyle w:val="1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13．如图所示，港口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在港口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正东方向120海里处，小岛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在港口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北偏东60°方向，且在港口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北偏西30°方向上，一艘科学家考察船从港口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出发，沿北偏东30°的</w:t>
      </w:r>
      <w:r>
        <w:rPr>
          <w:rFonts w:ascii="Times New Roman" w:hAnsi="Times New Roman" w:cs="Times New Roman"/>
          <w:i/>
        </w:rPr>
        <w:t>OA</w:t>
      </w:r>
      <w:r>
        <w:rPr>
          <w:rFonts w:ascii="Times New Roman" w:hAnsi="Times New Roman" w:cs="Times New Roman"/>
        </w:rPr>
        <w:t>方向以20海里</w:t>
      </w:r>
      <w:r>
        <w:rPr>
          <w:rFonts w:ascii="IPAPANNEW" w:hAnsi="IPAPANNEW" w:cs="Times New Roman"/>
        </w:rPr>
        <w:t>/时的速度行驶，一艘快艇从港口</w:t>
      </w:r>
      <w:r>
        <w:rPr>
          <w:rFonts w:ascii="IPAPANNEW" w:hAnsi="IPAPANNEW" w:cs="Times New Roman"/>
          <w:i/>
        </w:rPr>
        <w:t>B</w:t>
      </w:r>
      <w:r>
        <w:rPr>
          <w:rFonts w:ascii="IPAPANNEW" w:hAnsi="IPAPANNEW" w:cs="Times New Roman"/>
        </w:rPr>
        <w:t>出发，以60海里/</w:t>
      </w:r>
      <w:r>
        <w:rPr>
          <w:rFonts w:ascii="Times New Roman" w:hAnsi="Times New Roman" w:cs="Times New Roman"/>
        </w:rPr>
        <w:t>时的速度驶向小岛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，在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岛装运补给物资后给考察船送去，现两船同时出发，补给物资的装船时间为1小时，则快艇驶离港口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后，最少要经过多少小时才能和考察船相遇？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必修5\\全书完整的word版文档\\A39.TIF"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3" o:spt="75" type="#_x0000_t75" style="height:83.55pt;width:71.55pt;" filled="f" o:preferrelative="t" stroked="f" coordsize="21600,21600">
            <v:path/>
            <v:fill on="f" focussize="0,0"/>
            <v:stroke on="f" joinstyle="miter"/>
            <v:imagedata r:id="rId65" r:href="rId6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设快艇驶离港口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后，经过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小时，在</w:t>
      </w:r>
      <w:r>
        <w:rPr>
          <w:rFonts w:ascii="Times New Roman" w:hAnsi="Times New Roman" w:eastAsia="仿宋_GB2312" w:cs="Times New Roman"/>
          <w:i/>
        </w:rPr>
        <w:t>OA</w:t>
      </w:r>
      <w:r>
        <w:rPr>
          <w:rFonts w:ascii="Times New Roman" w:hAnsi="Times New Roman" w:eastAsia="仿宋_GB2312" w:cs="Times New Roman"/>
        </w:rPr>
        <w:t>上的点</w:t>
      </w:r>
      <w:r>
        <w:rPr>
          <w:rFonts w:ascii="Times New Roman" w:hAnsi="Times New Roman" w:eastAsia="仿宋_GB2312" w:cs="Times New Roman"/>
          <w:i/>
        </w:rPr>
        <w:t>D</w:t>
      </w:r>
      <w:r>
        <w:rPr>
          <w:rFonts w:ascii="Times New Roman" w:hAnsi="Times New Roman" w:eastAsia="仿宋_GB2312" w:cs="Times New Roman"/>
        </w:rPr>
        <w:t>处与考察船相遇．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如图所示，连接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，则快艇沿线段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航行．</w:t>
      </w:r>
    </w:p>
    <w:p>
      <w:pPr>
        <w:pStyle w:val="1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"E:\\张红\\2016\\幻灯片\\同步\\创新设计\\数学\\人A 必修5\\全书完整的word版文档\\A40.TIF"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"E:\\张红\\2016\\幻灯片\\同步\\创新设计\\数学\\人A 必修5\\全书完整的word版文档\\A40.TIF"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4" o:spt="75" type="#_x0000_t75" style="height:75.7pt;width:69.25pt;" filled="f" o:preferrelative="t" stroked="f" coordsize="21600,21600">
            <v:path/>
            <v:fill on="f" focussize="0,0"/>
            <v:stroke on="f" joinstyle="miter"/>
            <v:imagedata r:id="rId67" r:href="rId6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OBC</w:t>
      </w:r>
      <w:r>
        <w:rPr>
          <w:rFonts w:ascii="Times New Roman" w:hAnsi="Times New Roman" w:eastAsia="仿宋_GB2312" w:cs="Times New Roman"/>
        </w:rPr>
        <w:t>中，由题意易得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BOC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CBO</w:t>
      </w:r>
      <w:r>
        <w:rPr>
          <w:rFonts w:ascii="Times New Roman" w:hAnsi="Times New Roman" w:eastAsia="仿宋_GB2312" w:cs="Times New Roman"/>
        </w:rPr>
        <w:t>＝60°，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所以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BCO</w:t>
      </w:r>
      <w:r>
        <w:rPr>
          <w:rFonts w:ascii="Times New Roman" w:hAnsi="Times New Roman" w:eastAsia="仿宋_GB2312" w:cs="Times New Roman"/>
        </w:rPr>
        <w:t>＝90°.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因为</w:t>
      </w:r>
      <w:r>
        <w:rPr>
          <w:rFonts w:ascii="Times New Roman" w:hAnsi="Times New Roman" w:eastAsia="仿宋_GB2312" w:cs="Times New Roman"/>
          <w:i/>
        </w:rPr>
        <w:t>BO</w:t>
      </w:r>
      <w:r>
        <w:rPr>
          <w:rFonts w:ascii="Times New Roman" w:hAnsi="Times New Roman" w:eastAsia="仿宋_GB2312" w:cs="Times New Roman"/>
        </w:rPr>
        <w:t>＝120，所以</w:t>
      </w:r>
      <w:r>
        <w:rPr>
          <w:rFonts w:ascii="Times New Roman" w:hAnsi="Times New Roman" w:eastAsia="仿宋_GB2312" w:cs="Times New Roman"/>
          <w:i/>
        </w:rPr>
        <w:t>BC</w:t>
      </w:r>
      <w:r>
        <w:rPr>
          <w:rFonts w:ascii="Times New Roman" w:hAnsi="Times New Roman" w:eastAsia="仿宋_GB2312" w:cs="Times New Roman"/>
        </w:rPr>
        <w:t>＝60，</w:t>
      </w:r>
      <w:r>
        <w:rPr>
          <w:rFonts w:ascii="Times New Roman" w:hAnsi="Times New Roman" w:eastAsia="仿宋_GB2312" w:cs="Times New Roman"/>
          <w:i/>
        </w:rPr>
        <w:t>OC</w:t>
      </w:r>
      <w:r>
        <w:rPr>
          <w:rFonts w:ascii="Times New Roman" w:hAnsi="Times New Roman" w:eastAsia="仿宋_GB2312" w:cs="Times New Roman"/>
        </w:rPr>
        <w:t>＝60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故快艇从港口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到小岛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需要1小时，所以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&gt;1.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在</w:t>
      </w:r>
      <w:r>
        <w:rPr>
          <w:rFonts w:hAnsi="宋体" w:eastAsia="仿宋_GB2312" w:cs="Times New Roman"/>
        </w:rPr>
        <w:t>△</w:t>
      </w:r>
      <w:r>
        <w:rPr>
          <w:rFonts w:ascii="Times New Roman" w:hAnsi="Times New Roman" w:eastAsia="仿宋_GB2312" w:cs="Times New Roman"/>
          <w:i/>
        </w:rPr>
        <w:t>OCD</w:t>
      </w:r>
      <w:r>
        <w:rPr>
          <w:rFonts w:ascii="Times New Roman" w:hAnsi="Times New Roman" w:eastAsia="仿宋_GB2312" w:cs="Times New Roman"/>
        </w:rPr>
        <w:t>中，由题意易得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COD</w:t>
      </w:r>
      <w:r>
        <w:rPr>
          <w:rFonts w:ascii="Times New Roman" w:hAnsi="Times New Roman" w:eastAsia="仿宋_GB2312" w:cs="Times New Roman"/>
        </w:rPr>
        <w:t>＝30°，</w:t>
      </w:r>
      <w:r>
        <w:rPr>
          <w:rFonts w:ascii="Times New Roman" w:hAnsi="Times New Roman" w:eastAsia="仿宋_GB2312" w:cs="Times New Roman"/>
          <w:i/>
        </w:rPr>
        <w:t>OD</w:t>
      </w:r>
      <w:r>
        <w:rPr>
          <w:rFonts w:ascii="Times New Roman" w:hAnsi="Times New Roman" w:eastAsia="仿宋_GB2312" w:cs="Times New Roman"/>
        </w:rPr>
        <w:t>＝20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</w:rPr>
        <w:t>＝60(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－2)．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由余弦定理，得</w:t>
      </w:r>
      <w:r>
        <w:rPr>
          <w:rFonts w:ascii="Times New Roman" w:hAnsi="Times New Roman" w:eastAsia="仿宋_GB2312" w:cs="Times New Roman"/>
          <w:i/>
        </w:rPr>
        <w:t>CD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OD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OC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ascii="Times New Roman" w:hAnsi="Times New Roman" w:eastAsia="仿宋_GB2312" w:cs="Times New Roman"/>
          <w:i/>
        </w:rPr>
        <w:t>OD</w:t>
      </w:r>
      <w:r>
        <w:rPr>
          <w:rFonts w:ascii="Times New Roman" w:hAnsi="Times New Roman" w:eastAsia="仿宋_GB2312" w:cs="Times New Roman"/>
        </w:rPr>
        <w:t>·</w:t>
      </w:r>
      <w:r>
        <w:rPr>
          <w:rFonts w:ascii="Times New Roman" w:hAnsi="Times New Roman" w:eastAsia="仿宋_GB2312" w:cs="Times New Roman"/>
          <w:i/>
        </w:rPr>
        <w:t>OC</w:t>
      </w:r>
      <w:r>
        <w:rPr>
          <w:rFonts w:ascii="Times New Roman" w:hAnsi="Times New Roman" w:eastAsia="仿宋_GB2312" w:cs="Times New Roman"/>
        </w:rPr>
        <w:t>cos</w:t>
      </w:r>
      <w:r>
        <w:rPr>
          <w:rFonts w:hAnsi="宋体" w:eastAsia="仿宋_GB2312" w:cs="Times New Roman"/>
        </w:rPr>
        <w:t>∠</w:t>
      </w:r>
      <w:r>
        <w:rPr>
          <w:rFonts w:ascii="Times New Roman" w:hAnsi="Times New Roman" w:eastAsia="仿宋_GB2312" w:cs="Times New Roman"/>
          <w:i/>
        </w:rPr>
        <w:t>COD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所以60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－2)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＝(20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＋(60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－2</w:t>
      </w:r>
      <w:r>
        <w:rPr>
          <w:rFonts w:hAnsi="宋体" w:eastAsia="仿宋_GB2312" w:cs="Times New Roman"/>
        </w:rPr>
        <w:t>×</w:t>
      </w:r>
      <w:r>
        <w:rPr>
          <w:rFonts w:ascii="Times New Roman" w:hAnsi="Times New Roman" w:eastAsia="仿宋_GB2312" w:cs="Times New Roman"/>
        </w:rPr>
        <w:t>20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eastAsia="仿宋_GB2312" w:cs="Times New Roman"/>
        </w:rPr>
        <w:t>×</w:t>
      </w:r>
      <w:r>
        <w:rPr>
          <w:rFonts w:ascii="Times New Roman" w:hAnsi="Times New Roman" w:eastAsia="仿宋_GB2312" w:cs="Times New Roman"/>
        </w:rPr>
        <w:t>60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hAnsi="宋体" w:eastAsia="仿宋_GB2312" w:cs="Times New Roman"/>
        </w:rPr>
        <w:t>×</w:t>
      </w:r>
      <w:r>
        <w:rPr>
          <w:rFonts w:ascii="Times New Roman" w:hAnsi="Times New Roman" w:eastAsia="仿宋_GB2312" w:cs="Times New Roman"/>
        </w:rPr>
        <w:t>cos 30°.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解得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＝3或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，因为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&gt;1，所以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＝3.</w:t>
      </w:r>
    </w:p>
    <w:p>
      <w:pPr>
        <w:pStyle w:val="10"/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所以快艇驶离港口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后，至少要经过3小时才能和考察船相遇．</w:t>
      </w:r>
    </w:p>
    <w:sectPr>
      <w:headerReference r:id="rId3" w:type="default"/>
      <w:footerReference r:id="rId4" w:type="default"/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IPAPANNEW">
    <w:altName w:val="Georgia"/>
    <w:panose1 w:val="02000500070000020004"/>
    <w:charset w:val="00"/>
    <w:family w:val="auto"/>
    <w:pitch w:val="default"/>
    <w:sig w:usb0="00000000" w:usb1="00000000" w:usb2="00000021" w:usb3="00000000" w:csb0="00000197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Book Antiqua">
    <w:altName w:val="Palatino Linotype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Palatino Linotype">
    <w:panose1 w:val="02040502050505030304"/>
    <w:charset w:val="00"/>
    <w:family w:val="auto"/>
    <w:pitch w:val="default"/>
    <w:sig w:usb0="E0000387" w:usb1="40000013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rPr>
        <w:rFonts w:hint="eastAsia" w:eastAsia="宋体"/>
        <w:b/>
        <w:bCs/>
        <w:color w:val="FF0000"/>
        <w:sz w:val="28"/>
        <w:szCs w:val="28"/>
        <w:lang w:val="en-US" w:eastAsia="zh-CN"/>
      </w:rPr>
    </w:pPr>
    <w:r>
      <w:rPr>
        <w:rFonts w:hint="eastAsia"/>
        <w:b/>
        <w:bCs/>
        <w:color w:val="FF0000"/>
        <w:sz w:val="28"/>
        <w:szCs w:val="28"/>
        <w:lang w:val="en-US" w:eastAsia="zh-CN"/>
      </w:rPr>
      <w:t>《创新设计》图书</w:t>
    </w:r>
  </w:p>
  <w:p>
    <w:pPr>
      <w:pStyle w:val="12"/>
    </w:pP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hideSpellingErrors/>
  <w:hideGrammaticalErrors/>
  <w:doNotTrackMoves/>
  <w:documentProtection w:enforcement="0"/>
  <w:defaultTabStop w:val="3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8CB533B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character" w:default="1" w:styleId="13">
    <w:name w:val="Default Paragraph Font"/>
    <w:unhideWhenUsed/>
    <w:uiPriority w:val="1"/>
  </w:style>
  <w:style w:type="table" w:default="1" w:styleId="1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uiPriority w:val="0"/>
    <w:rPr>
      <w:rFonts w:ascii="宋体" w:hAnsi="Courier New" w:cs="Courier New"/>
      <w:szCs w:val="21"/>
    </w:rPr>
  </w:style>
  <w:style w:type="paragraph" w:styleId="11">
    <w:name w:val="footer"/>
    <w:basedOn w:val="1"/>
    <w:link w:val="16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5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页眉 Char"/>
    <w:link w:val="12"/>
    <w:uiPriority w:val="0"/>
    <w:rPr>
      <w:kern w:val="2"/>
      <w:sz w:val="18"/>
      <w:szCs w:val="18"/>
    </w:rPr>
  </w:style>
  <w:style w:type="character" w:customStyle="1" w:styleId="16">
    <w:name w:val="页脚 Char"/>
    <w:link w:val="11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&#30693;&#35782;&#26803;&#29702;.TIF" TargetMode="External"/><Relationship Id="rId8" Type="http://schemas.openxmlformats.org/officeDocument/2006/relationships/image" Target="media/image2.png"/><Relationship Id="rId70" Type="http://schemas.openxmlformats.org/officeDocument/2006/relationships/fontTable" Target="fontTable.xml"/><Relationship Id="rId7" Type="http://schemas.openxmlformats.org/officeDocument/2006/relationships/image" Target="1.2.1.TIF" TargetMode="External"/><Relationship Id="rId69" Type="http://schemas.openxmlformats.org/officeDocument/2006/relationships/customXml" Target="../customXml/item1.xml"/><Relationship Id="rId68" Type="http://schemas.openxmlformats.org/officeDocument/2006/relationships/image" Target="A40.TIF" TargetMode="External"/><Relationship Id="rId67" Type="http://schemas.openxmlformats.org/officeDocument/2006/relationships/image" Target="media/image33.png"/><Relationship Id="rId66" Type="http://schemas.openxmlformats.org/officeDocument/2006/relationships/image" Target="A39.TIF" TargetMode="External"/><Relationship Id="rId65" Type="http://schemas.openxmlformats.org/officeDocument/2006/relationships/image" Target="media/image32.png"/><Relationship Id="rId64" Type="http://schemas.openxmlformats.org/officeDocument/2006/relationships/image" Target="a36a.TIF" TargetMode="External"/><Relationship Id="rId63" Type="http://schemas.openxmlformats.org/officeDocument/2006/relationships/image" Target="media/image31.png"/><Relationship Id="rId62" Type="http://schemas.openxmlformats.org/officeDocument/2006/relationships/image" Target="A36.TIF" TargetMode="External"/><Relationship Id="rId61" Type="http://schemas.openxmlformats.org/officeDocument/2006/relationships/image" Target="media/image30.png"/><Relationship Id="rId60" Type="http://schemas.openxmlformats.org/officeDocument/2006/relationships/image" Target="A35.TIF" TargetMode="External"/><Relationship Id="rId6" Type="http://schemas.openxmlformats.org/officeDocument/2006/relationships/image" Target="media/image1.png"/><Relationship Id="rId59" Type="http://schemas.openxmlformats.org/officeDocument/2006/relationships/image" Target="media/image29.png"/><Relationship Id="rId58" Type="http://schemas.openxmlformats.org/officeDocument/2006/relationships/image" Target="A37.TIF" TargetMode="External"/><Relationship Id="rId57" Type="http://schemas.openxmlformats.org/officeDocument/2006/relationships/image" Target="media/image28.png"/><Relationship Id="rId56" Type="http://schemas.openxmlformats.org/officeDocument/2006/relationships/image" Target="A34.TIF" TargetMode="External"/><Relationship Id="rId55" Type="http://schemas.openxmlformats.org/officeDocument/2006/relationships/image" Target="media/image27.png"/><Relationship Id="rId54" Type="http://schemas.openxmlformats.org/officeDocument/2006/relationships/image" Target="A33.TIF" TargetMode="External"/><Relationship Id="rId53" Type="http://schemas.openxmlformats.org/officeDocument/2006/relationships/image" Target="media/image26.png"/><Relationship Id="rId52" Type="http://schemas.openxmlformats.org/officeDocument/2006/relationships/image" Target="A32.TIF" TargetMode="External"/><Relationship Id="rId51" Type="http://schemas.openxmlformats.org/officeDocument/2006/relationships/image" Target="media/image25.png"/><Relationship Id="rId50" Type="http://schemas.openxmlformats.org/officeDocument/2006/relationships/image" Target="A31.TIF" TargetMode="External"/><Relationship Id="rId5" Type="http://schemas.openxmlformats.org/officeDocument/2006/relationships/theme" Target="theme/theme1.xml"/><Relationship Id="rId49" Type="http://schemas.openxmlformats.org/officeDocument/2006/relationships/image" Target="media/image24.png"/><Relationship Id="rId48" Type="http://schemas.openxmlformats.org/officeDocument/2006/relationships/image" Target="A30A.TIF" TargetMode="External"/><Relationship Id="rId47" Type="http://schemas.openxmlformats.org/officeDocument/2006/relationships/image" Target="media/image23.png"/><Relationship Id="rId46" Type="http://schemas.openxmlformats.org/officeDocument/2006/relationships/image" Target="a30.TIF" TargetMode="External"/><Relationship Id="rId45" Type="http://schemas.openxmlformats.org/officeDocument/2006/relationships/image" Target="media/image22.png"/><Relationship Id="rId44" Type="http://schemas.openxmlformats.org/officeDocument/2006/relationships/image" Target="A29.TIF" TargetMode="External"/><Relationship Id="rId43" Type="http://schemas.openxmlformats.org/officeDocument/2006/relationships/image" Target="media/image21.png"/><Relationship Id="rId42" Type="http://schemas.openxmlformats.org/officeDocument/2006/relationships/image" Target="A28.TIF" TargetMode="External"/><Relationship Id="rId41" Type="http://schemas.openxmlformats.org/officeDocument/2006/relationships/image" Target="media/image20.png"/><Relationship Id="rId40" Type="http://schemas.openxmlformats.org/officeDocument/2006/relationships/image" Target="&#35838;&#26102;&#31934;&#32451;A.TIF" TargetMode="External"/><Relationship Id="rId4" Type="http://schemas.openxmlformats.org/officeDocument/2006/relationships/footer" Target="footer1.xml"/><Relationship Id="rId39" Type="http://schemas.openxmlformats.org/officeDocument/2006/relationships/image" Target="media/image19.png"/><Relationship Id="rId38" Type="http://schemas.openxmlformats.org/officeDocument/2006/relationships/image" Target="A26.TIF" TargetMode="External"/><Relationship Id="rId37" Type="http://schemas.openxmlformats.org/officeDocument/2006/relationships/image" Target="media/image18.png"/><Relationship Id="rId36" Type="http://schemas.openxmlformats.org/officeDocument/2006/relationships/image" Target="A25.TIF" TargetMode="External"/><Relationship Id="rId35" Type="http://schemas.openxmlformats.org/officeDocument/2006/relationships/image" Target="media/image17.png"/><Relationship Id="rId34" Type="http://schemas.openxmlformats.org/officeDocument/2006/relationships/image" Target="&#35838;&#22530;&#23567;&#32467;1.tif" TargetMode="External"/><Relationship Id="rId33" Type="http://schemas.openxmlformats.org/officeDocument/2006/relationships/image" Target="media/image16.png"/><Relationship Id="rId32" Type="http://schemas.openxmlformats.org/officeDocument/2006/relationships/image" Target="media/image15.png"/><Relationship Id="rId31" Type="http://schemas.openxmlformats.org/officeDocument/2006/relationships/image" Target="A24.TIF" TargetMode="External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A23.TIF" TargetMode="External"/><Relationship Id="rId28" Type="http://schemas.openxmlformats.org/officeDocument/2006/relationships/image" Target="media/image13.png"/><Relationship Id="rId27" Type="http://schemas.openxmlformats.org/officeDocument/2006/relationships/image" Target="&#24403;&#22530;&#26816;&#27979;.TIF" TargetMode="External"/><Relationship Id="rId26" Type="http://schemas.openxmlformats.org/officeDocument/2006/relationships/image" Target="media/image12.png"/><Relationship Id="rId25" Type="http://schemas.openxmlformats.org/officeDocument/2006/relationships/image" Target="A22.TIF" TargetMode="External"/><Relationship Id="rId24" Type="http://schemas.openxmlformats.org/officeDocument/2006/relationships/image" Target="media/image11.png"/><Relationship Id="rId23" Type="http://schemas.openxmlformats.org/officeDocument/2006/relationships/image" Target="A21.TIF" TargetMode="External"/><Relationship Id="rId22" Type="http://schemas.openxmlformats.org/officeDocument/2006/relationships/image" Target="media/image10.png"/><Relationship Id="rId21" Type="http://schemas.openxmlformats.org/officeDocument/2006/relationships/image" Target="A20.TIF" TargetMode="Externa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&#39064;&#22411;&#25506;&#31350;.TIF" TargetMode="External"/><Relationship Id="rId17" Type="http://schemas.openxmlformats.org/officeDocument/2006/relationships/image" Target="media/image7.png"/><Relationship Id="rId16" Type="http://schemas.openxmlformats.org/officeDocument/2006/relationships/image" Target="A18.TIF" TargetMode="External"/><Relationship Id="rId15" Type="http://schemas.openxmlformats.org/officeDocument/2006/relationships/image" Target="media/image6.png"/><Relationship Id="rId14" Type="http://schemas.openxmlformats.org/officeDocument/2006/relationships/image" Target="A17.TIF" TargetMode="External"/><Relationship Id="rId13" Type="http://schemas.openxmlformats.org/officeDocument/2006/relationships/image" Target="media/image5.png"/><Relationship Id="rId12" Type="http://schemas.openxmlformats.org/officeDocument/2006/relationships/image" Target="A16.TIF" TargetMode="External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12</Pages>
  <Words>2154</Words>
  <Characters>12279</Characters>
  <Lines>102</Lines>
  <Paragraphs>28</Paragraphs>
  <TotalTime>0</TotalTime>
  <ScaleCrop>false</ScaleCrop>
  <LinksUpToDate>false</LinksUpToDate>
  <CharactersWithSpaces>14405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2016-04-15T00:18:00Z</dcterms:created>
  <dc:creator>User</dc:creator>
  <cp:lastModifiedBy>Administrator</cp:lastModifiedBy>
  <dcterms:modified xsi:type="dcterms:W3CDTF">2017-03-14T07:48:24Z</dcterms:modified>
  <dc:title>〖WTBX〗〖XC1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